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75" w:rsidRDefault="0057608A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730675" w:rsidRDefault="0057608A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bCs/>
          <w:sz w:val="32"/>
          <w:szCs w:val="32"/>
        </w:rPr>
        <w:t>2019年上海理工大学学生社团年检考核细则</w:t>
      </w:r>
    </w:p>
    <w:bookmarkEnd w:id="0"/>
    <w:p w:rsidR="00730675" w:rsidRDefault="0057608A">
      <w:pPr>
        <w:widowControl/>
        <w:adjustRightInd w:val="0"/>
        <w:spacing w:line="360" w:lineRule="auto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【工作考核以量化考核为主，总分为100分】</w:t>
      </w:r>
    </w:p>
    <w:tbl>
      <w:tblPr>
        <w:tblW w:w="876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6"/>
        <w:gridCol w:w="1276"/>
      </w:tblGrid>
      <w:tr w:rsidR="00730675">
        <w:trPr>
          <w:trHeight w:val="194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社团基本情况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1.社团章程和组织架构是否完善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2.日常管理机制和经费使用情况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3.社团人数是否超过20人、指导老师是否固定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4.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社长绩点超过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75" w:rsidRDefault="0057608A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25分</w:t>
            </w:r>
          </w:p>
        </w:tc>
      </w:tr>
      <w:tr w:rsidR="00730675">
        <w:trPr>
          <w:trHeight w:val="126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社联活动参与度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1.社团参加过社联举办活动的参与度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2.社联消息反馈情况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75" w:rsidRDefault="0057608A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25分</w:t>
            </w:r>
          </w:p>
        </w:tc>
      </w:tr>
      <w:tr w:rsidR="00730675">
        <w:trPr>
          <w:trHeight w:val="3819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社团活动开展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1．常规/小型活动内容符合要求</w:t>
            </w:r>
          </w:p>
          <w:p w:rsidR="00730675" w:rsidRDefault="0057608A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活动频次（含常规活动、社团参与院级及以上活动，不含例会）</w:t>
            </w:r>
          </w:p>
          <w:p w:rsidR="00730675" w:rsidRDefault="0057608A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活动内容是否符合要求</w:t>
            </w:r>
          </w:p>
          <w:p w:rsidR="00730675" w:rsidRDefault="0057608A">
            <w:pPr>
              <w:widowControl/>
              <w:adjustRightInd w:val="0"/>
              <w:snapToGrid w:val="0"/>
              <w:ind w:firstLineChars="200" w:firstLine="562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活动次数每月大于等于1次</w:t>
            </w:r>
          </w:p>
          <w:p w:rsidR="00730675" w:rsidRDefault="0057608A">
            <w:pPr>
              <w:widowControl/>
              <w:adjustRightInd w:val="0"/>
              <w:snapToGrid w:val="0"/>
              <w:ind w:firstLineChars="200" w:firstLine="562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活动内容：积极向上，符合社团创建宗旨，活动主题与社团本身有直接联系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2.特色品牌活动（在校具有一定的影响力）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3.活动记录完整度及质量（含配图）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75" w:rsidRDefault="0057608A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30分</w:t>
            </w:r>
          </w:p>
        </w:tc>
      </w:tr>
      <w:tr w:rsidR="00730675">
        <w:trPr>
          <w:trHeight w:val="84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社团年度财务工作报告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财务状况完整清晰，有指导老师签字，有具体日期，无疑问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75" w:rsidRDefault="0057608A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5分</w:t>
            </w:r>
          </w:p>
        </w:tc>
      </w:tr>
      <w:tr w:rsidR="00730675">
        <w:trPr>
          <w:trHeight w:val="126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社团年度工作总结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总结中包含对下学年的部门期望；对社发工作提出意见与建议；字数达标，对本学期工作有较为完整的概括总结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75" w:rsidRDefault="0057608A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730675">
        <w:trPr>
          <w:trHeight w:val="1267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社团获奖记录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包含院级、校级获奖记录、市级获奖记录、国家级或更高的获奖记录。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75" w:rsidRDefault="0057608A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730675">
        <w:trPr>
          <w:trHeight w:val="1272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社团网络思想建设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1.与社联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互动情况</w:t>
            </w:r>
          </w:p>
          <w:p w:rsidR="00730675" w:rsidRDefault="0057608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2.社团新媒体建设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75" w:rsidRDefault="0057608A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5分</w:t>
            </w:r>
          </w:p>
        </w:tc>
      </w:tr>
    </w:tbl>
    <w:p w:rsidR="00730675" w:rsidRDefault="0057608A" w:rsidP="0071028D">
      <w:pPr>
        <w:rPr>
          <w:b/>
          <w:bCs/>
          <w:sz w:val="24"/>
        </w:rPr>
      </w:pPr>
      <w:r>
        <w:t xml:space="preserve">                                                   </w:t>
      </w:r>
      <w:r>
        <w:rPr>
          <w:b/>
          <w:bCs/>
          <w:sz w:val="24"/>
        </w:rPr>
        <w:t xml:space="preserve"> </w:t>
      </w:r>
    </w:p>
    <w:sectPr w:rsidR="00730675" w:rsidSect="00276E4A">
      <w:headerReference w:type="even" r:id="rId9"/>
      <w:head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3A" w:rsidRDefault="0001693A">
      <w:r>
        <w:separator/>
      </w:r>
    </w:p>
  </w:endnote>
  <w:endnote w:type="continuationSeparator" w:id="0">
    <w:p w:rsidR="0001693A" w:rsidRDefault="000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3A" w:rsidRDefault="0001693A">
      <w:r>
        <w:separator/>
      </w:r>
    </w:p>
  </w:footnote>
  <w:footnote w:type="continuationSeparator" w:id="0">
    <w:p w:rsidR="0001693A" w:rsidRDefault="0001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75" w:rsidRDefault="0073067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75" w:rsidRDefault="0073067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98B58"/>
    <w:multiLevelType w:val="singleLevel"/>
    <w:tmpl w:val="9D798B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78810EB"/>
    <w:multiLevelType w:val="multilevel"/>
    <w:tmpl w:val="078810EB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4052841"/>
    <w:multiLevelType w:val="multilevel"/>
    <w:tmpl w:val="14052841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DA02B11"/>
    <w:multiLevelType w:val="multilevel"/>
    <w:tmpl w:val="1DA02B11"/>
    <w:lvl w:ilvl="0">
      <w:start w:val="1"/>
      <w:numFmt w:val="chineseCountingThousand"/>
      <w:lvlText w:val="（%1）"/>
      <w:lvlJc w:val="left"/>
      <w:pPr>
        <w:ind w:left="106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4" w15:restartNumberingAfterBreak="0">
    <w:nsid w:val="5EA5259F"/>
    <w:multiLevelType w:val="multilevel"/>
    <w:tmpl w:val="5EA5259F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EB"/>
    <w:rsid w:val="0001693A"/>
    <w:rsid w:val="00071DDF"/>
    <w:rsid w:val="000818F8"/>
    <w:rsid w:val="000B2BE4"/>
    <w:rsid w:val="000B7A5A"/>
    <w:rsid w:val="000C0D6D"/>
    <w:rsid w:val="000D290E"/>
    <w:rsid w:val="000E30CF"/>
    <w:rsid w:val="000E68BE"/>
    <w:rsid w:val="000F2D0F"/>
    <w:rsid w:val="000F6602"/>
    <w:rsid w:val="00107A84"/>
    <w:rsid w:val="00115FE9"/>
    <w:rsid w:val="00135913"/>
    <w:rsid w:val="00150A2B"/>
    <w:rsid w:val="00172A27"/>
    <w:rsid w:val="0017674E"/>
    <w:rsid w:val="0017768A"/>
    <w:rsid w:val="001806B3"/>
    <w:rsid w:val="001815D3"/>
    <w:rsid w:val="001858B1"/>
    <w:rsid w:val="001A5DFD"/>
    <w:rsid w:val="001B357C"/>
    <w:rsid w:val="001C7398"/>
    <w:rsid w:val="001D1DCA"/>
    <w:rsid w:val="001E00D6"/>
    <w:rsid w:val="001E7627"/>
    <w:rsid w:val="00246AE8"/>
    <w:rsid w:val="0025489F"/>
    <w:rsid w:val="00260DBE"/>
    <w:rsid w:val="00276E4A"/>
    <w:rsid w:val="002C0939"/>
    <w:rsid w:val="002D1E34"/>
    <w:rsid w:val="002D7595"/>
    <w:rsid w:val="002E17D2"/>
    <w:rsid w:val="003008C8"/>
    <w:rsid w:val="003022B8"/>
    <w:rsid w:val="00322BBF"/>
    <w:rsid w:val="0032331D"/>
    <w:rsid w:val="00326DFF"/>
    <w:rsid w:val="0032788B"/>
    <w:rsid w:val="0034630B"/>
    <w:rsid w:val="0035789C"/>
    <w:rsid w:val="003809A6"/>
    <w:rsid w:val="003B52E9"/>
    <w:rsid w:val="003B7C91"/>
    <w:rsid w:val="003C4133"/>
    <w:rsid w:val="003C6156"/>
    <w:rsid w:val="00422657"/>
    <w:rsid w:val="00435756"/>
    <w:rsid w:val="00460333"/>
    <w:rsid w:val="00470992"/>
    <w:rsid w:val="00477DD8"/>
    <w:rsid w:val="004C3EF7"/>
    <w:rsid w:val="004E58E0"/>
    <w:rsid w:val="004E5E73"/>
    <w:rsid w:val="00507FB0"/>
    <w:rsid w:val="0052221F"/>
    <w:rsid w:val="00532730"/>
    <w:rsid w:val="00540354"/>
    <w:rsid w:val="00547F13"/>
    <w:rsid w:val="0055228F"/>
    <w:rsid w:val="00553BA5"/>
    <w:rsid w:val="00564C8A"/>
    <w:rsid w:val="0057608A"/>
    <w:rsid w:val="00591D03"/>
    <w:rsid w:val="00596DBA"/>
    <w:rsid w:val="005B655B"/>
    <w:rsid w:val="005D7660"/>
    <w:rsid w:val="00601781"/>
    <w:rsid w:val="006067F9"/>
    <w:rsid w:val="00637665"/>
    <w:rsid w:val="00651CE3"/>
    <w:rsid w:val="00685262"/>
    <w:rsid w:val="00685875"/>
    <w:rsid w:val="006C178C"/>
    <w:rsid w:val="006C6D0D"/>
    <w:rsid w:val="006D061B"/>
    <w:rsid w:val="006D0F5F"/>
    <w:rsid w:val="006D3CF3"/>
    <w:rsid w:val="006E08B2"/>
    <w:rsid w:val="0071028D"/>
    <w:rsid w:val="00726362"/>
    <w:rsid w:val="00730675"/>
    <w:rsid w:val="00731582"/>
    <w:rsid w:val="00744173"/>
    <w:rsid w:val="0076027D"/>
    <w:rsid w:val="00772244"/>
    <w:rsid w:val="00792815"/>
    <w:rsid w:val="007A3855"/>
    <w:rsid w:val="007C0337"/>
    <w:rsid w:val="0082068B"/>
    <w:rsid w:val="008333AF"/>
    <w:rsid w:val="008334F0"/>
    <w:rsid w:val="008523F7"/>
    <w:rsid w:val="008545F1"/>
    <w:rsid w:val="008572F3"/>
    <w:rsid w:val="008E26BE"/>
    <w:rsid w:val="008F7AD6"/>
    <w:rsid w:val="00911C39"/>
    <w:rsid w:val="00923668"/>
    <w:rsid w:val="00923F55"/>
    <w:rsid w:val="00925305"/>
    <w:rsid w:val="009422AD"/>
    <w:rsid w:val="0094338A"/>
    <w:rsid w:val="00967BE8"/>
    <w:rsid w:val="00983247"/>
    <w:rsid w:val="00987220"/>
    <w:rsid w:val="00990F97"/>
    <w:rsid w:val="009A0BC2"/>
    <w:rsid w:val="009A23E4"/>
    <w:rsid w:val="009D4937"/>
    <w:rsid w:val="009D4964"/>
    <w:rsid w:val="009D746D"/>
    <w:rsid w:val="009E0E36"/>
    <w:rsid w:val="00A12411"/>
    <w:rsid w:val="00A23108"/>
    <w:rsid w:val="00A33C12"/>
    <w:rsid w:val="00A53049"/>
    <w:rsid w:val="00A971DF"/>
    <w:rsid w:val="00AD03BA"/>
    <w:rsid w:val="00AD4DF1"/>
    <w:rsid w:val="00AF4639"/>
    <w:rsid w:val="00B14015"/>
    <w:rsid w:val="00B14194"/>
    <w:rsid w:val="00B23139"/>
    <w:rsid w:val="00B23B58"/>
    <w:rsid w:val="00B353A3"/>
    <w:rsid w:val="00B47028"/>
    <w:rsid w:val="00B65DE1"/>
    <w:rsid w:val="00B82E2B"/>
    <w:rsid w:val="00BA7EBA"/>
    <w:rsid w:val="00BB38CC"/>
    <w:rsid w:val="00BC2F24"/>
    <w:rsid w:val="00BD04DD"/>
    <w:rsid w:val="00BD1521"/>
    <w:rsid w:val="00BF24DD"/>
    <w:rsid w:val="00BF6547"/>
    <w:rsid w:val="00C0404E"/>
    <w:rsid w:val="00C260E0"/>
    <w:rsid w:val="00CA6A44"/>
    <w:rsid w:val="00CB60C8"/>
    <w:rsid w:val="00CC1D70"/>
    <w:rsid w:val="00CC650C"/>
    <w:rsid w:val="00D06D88"/>
    <w:rsid w:val="00D4581F"/>
    <w:rsid w:val="00D55AF1"/>
    <w:rsid w:val="00D560EC"/>
    <w:rsid w:val="00D8789A"/>
    <w:rsid w:val="00D9431E"/>
    <w:rsid w:val="00DA5FA8"/>
    <w:rsid w:val="00DA71AA"/>
    <w:rsid w:val="00DF02E8"/>
    <w:rsid w:val="00E07DCB"/>
    <w:rsid w:val="00E17091"/>
    <w:rsid w:val="00E21E1F"/>
    <w:rsid w:val="00E36FB7"/>
    <w:rsid w:val="00E44AF5"/>
    <w:rsid w:val="00E6653D"/>
    <w:rsid w:val="00E75C9A"/>
    <w:rsid w:val="00E76A42"/>
    <w:rsid w:val="00E803F0"/>
    <w:rsid w:val="00E86A46"/>
    <w:rsid w:val="00EB753B"/>
    <w:rsid w:val="00EC20A1"/>
    <w:rsid w:val="00EF03FB"/>
    <w:rsid w:val="00EF7C86"/>
    <w:rsid w:val="00F01AEE"/>
    <w:rsid w:val="00F26A56"/>
    <w:rsid w:val="00F272CC"/>
    <w:rsid w:val="00F41434"/>
    <w:rsid w:val="00F42D89"/>
    <w:rsid w:val="00F657DE"/>
    <w:rsid w:val="00F83F8C"/>
    <w:rsid w:val="00F90F7F"/>
    <w:rsid w:val="00F93950"/>
    <w:rsid w:val="00FB13DE"/>
    <w:rsid w:val="00FB7CA2"/>
    <w:rsid w:val="03967BEE"/>
    <w:rsid w:val="22E174C7"/>
    <w:rsid w:val="24151E43"/>
    <w:rsid w:val="268A1AB5"/>
    <w:rsid w:val="2C1218DE"/>
    <w:rsid w:val="307C3790"/>
    <w:rsid w:val="3507608E"/>
    <w:rsid w:val="3A8E3252"/>
    <w:rsid w:val="45570552"/>
    <w:rsid w:val="45EB2179"/>
    <w:rsid w:val="484246D4"/>
    <w:rsid w:val="49B123F5"/>
    <w:rsid w:val="4EFE3A5D"/>
    <w:rsid w:val="54D25EB5"/>
    <w:rsid w:val="54E95ADA"/>
    <w:rsid w:val="5A61746A"/>
    <w:rsid w:val="61D948C5"/>
    <w:rsid w:val="69E25443"/>
    <w:rsid w:val="6A6A61A6"/>
    <w:rsid w:val="76B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2E0672E"/>
  <w15:docId w15:val="{27D4CDA9-CBF6-4AB2-B853-32B6C0E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2892C-D175-4961-9875-D69B8238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481</Characters>
  <Application>Microsoft Office Word</Application>
  <DocSecurity>0</DocSecurity>
  <Lines>4</Lines>
  <Paragraphs>1</Paragraphs>
  <ScaleCrop>false</ScaleCrop>
  <Company>USST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关于召开上海理工大学</dc:title>
  <dc:creator>ning ting</dc:creator>
  <cp:lastModifiedBy>微软用户</cp:lastModifiedBy>
  <cp:revision>90</cp:revision>
  <cp:lastPrinted>2018-10-31T02:56:00Z</cp:lastPrinted>
  <dcterms:created xsi:type="dcterms:W3CDTF">2017-12-07T17:20:00Z</dcterms:created>
  <dcterms:modified xsi:type="dcterms:W3CDTF">2019-08-30T08:43:00Z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