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C8" w:rsidRDefault="00AF39C8" w:rsidP="00AF39C8">
      <w:pPr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hint="eastAsia"/>
        </w:rPr>
        <w:t xml:space="preserve"> </w:t>
      </w:r>
    </w:p>
    <w:p w:rsidR="00AF39C8" w:rsidRDefault="00AF39C8" w:rsidP="00AF39C8">
      <w:pPr>
        <w:widowControl/>
        <w:jc w:val="center"/>
        <w:rPr>
          <w:rFonts w:ascii="黑体" w:eastAsia="黑体" w:hAnsi="黑体" w:cs="黑体"/>
          <w:b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sz w:val="32"/>
          <w:szCs w:val="32"/>
        </w:rPr>
        <w:t>2018-2019学年社团活动统计表（不含例会）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852"/>
        <w:gridCol w:w="1383"/>
        <w:gridCol w:w="850"/>
        <w:gridCol w:w="851"/>
        <w:gridCol w:w="1417"/>
        <w:gridCol w:w="3119"/>
      </w:tblGrid>
      <w:tr w:rsidR="00AF39C8" w:rsidTr="002A15D5">
        <w:tc>
          <w:tcPr>
            <w:tcW w:w="852" w:type="dxa"/>
          </w:tcPr>
          <w:bookmarkEnd w:id="0"/>
          <w:p w:rsidR="00AF39C8" w:rsidRDefault="00AF39C8" w:rsidP="002A15D5">
            <w:pPr>
              <w:widowControl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sz w:val="28"/>
                <w:szCs w:val="28"/>
              </w:rPr>
              <w:t>参与人数</w:t>
            </w: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sz w:val="28"/>
                <w:szCs w:val="28"/>
              </w:rPr>
              <w:t>新闻链接或微信链接</w:t>
            </w: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  <w:bookmarkStart w:id="1" w:name="_Hlk17400879"/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bookmarkEnd w:id="1"/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  <w:tr w:rsidR="00AF39C8" w:rsidTr="002A15D5">
        <w:tc>
          <w:tcPr>
            <w:tcW w:w="852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383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851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  <w:tc>
          <w:tcPr>
            <w:tcW w:w="3119" w:type="dxa"/>
          </w:tcPr>
          <w:p w:rsidR="00AF39C8" w:rsidRDefault="00AF39C8" w:rsidP="002A15D5">
            <w:pPr>
              <w:widowControl/>
              <w:jc w:val="left"/>
              <w:rPr>
                <w:rFonts w:ascii="方正小标宋简体" w:eastAsia="方正小标宋简体"/>
                <w:b/>
                <w:sz w:val="28"/>
                <w:szCs w:val="32"/>
              </w:rPr>
            </w:pPr>
          </w:p>
        </w:tc>
      </w:tr>
    </w:tbl>
    <w:p w:rsidR="00AF39C8" w:rsidRDefault="00AF39C8" w:rsidP="00AF39C8">
      <w:pPr>
        <w:rPr>
          <w:rFonts w:ascii="仿宋_GB2312" w:eastAsia="仿宋_GB2312" w:hAnsi="宋体" w:hint="eastAsia"/>
          <w:sz w:val="28"/>
          <w:szCs w:val="32"/>
        </w:rPr>
        <w:sectPr w:rsidR="00AF39C8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ED09B4" w:rsidRDefault="00ED09B4">
      <w:pPr>
        <w:rPr>
          <w:rFonts w:hint="eastAsia"/>
        </w:rPr>
      </w:pPr>
    </w:p>
    <w:sectPr w:rsidR="00ED0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C8"/>
    <w:rsid w:val="00AF39C8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C5C4"/>
  <w15:chartTrackingRefBased/>
  <w15:docId w15:val="{FC6D0D16-0EF1-47CF-A973-B107BA8F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F39C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>微软公司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2019-08-30T08:47:00Z</dcterms:created>
  <dcterms:modified xsi:type="dcterms:W3CDTF">2019-08-30T08:48:00Z</dcterms:modified>
</cp:coreProperties>
</file>