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0B3D" w14:textId="77777777" w:rsidR="00AD4766" w:rsidRDefault="00AD4766" w:rsidP="0026692B">
      <w:pPr>
        <w:jc w:val="center"/>
        <w:rPr>
          <w:rFonts w:ascii="方正小标宋简体" w:eastAsia="方正小标宋简体"/>
          <w:sz w:val="40"/>
        </w:rPr>
      </w:pPr>
    </w:p>
    <w:p w14:paraId="4812ADD3" w14:textId="495CCE10" w:rsidR="0026692B" w:rsidRDefault="0026692B" w:rsidP="0026692B">
      <w:pPr>
        <w:jc w:val="center"/>
        <w:rPr>
          <w:rFonts w:ascii="方正小标宋简体" w:eastAsia="方正小标宋简体"/>
          <w:sz w:val="40"/>
        </w:rPr>
      </w:pPr>
      <w:bookmarkStart w:id="0" w:name="_Hlk28591016"/>
      <w:bookmarkStart w:id="1" w:name="_Hlk58315999"/>
      <w:r w:rsidRPr="0026692B">
        <w:rPr>
          <w:rFonts w:ascii="方正小标宋简体" w:eastAsia="方正小标宋简体" w:hint="eastAsia"/>
          <w:sz w:val="40"/>
        </w:rPr>
        <w:t>上海理工大学学院共青团工作考核指标</w:t>
      </w:r>
    </w:p>
    <w:p w14:paraId="0FA35C96" w14:textId="7E2C859A" w:rsidR="00A923B6" w:rsidRDefault="00A923B6" w:rsidP="0026692B">
      <w:pPr>
        <w:jc w:val="center"/>
        <w:rPr>
          <w:rFonts w:ascii="方正小标宋简体" w:eastAsia="方正小标宋简体"/>
          <w:sz w:val="32"/>
        </w:rPr>
      </w:pPr>
      <w:r w:rsidRPr="000453D4">
        <w:rPr>
          <w:rFonts w:ascii="方正小标宋简体" w:eastAsia="方正小标宋简体" w:hint="eastAsia"/>
          <w:sz w:val="32"/>
        </w:rPr>
        <w:t>（20</w:t>
      </w:r>
      <w:r w:rsidR="00AD4766">
        <w:rPr>
          <w:rFonts w:ascii="方正小标宋简体" w:eastAsia="方正小标宋简体" w:hint="eastAsia"/>
          <w:sz w:val="32"/>
        </w:rPr>
        <w:t>20</w:t>
      </w:r>
      <w:r w:rsidRPr="000453D4">
        <w:rPr>
          <w:rFonts w:ascii="方正小标宋简体" w:eastAsia="方正小标宋简体" w:hint="eastAsia"/>
          <w:sz w:val="32"/>
        </w:rPr>
        <w:t>年）</w:t>
      </w:r>
    </w:p>
    <w:tbl>
      <w:tblPr>
        <w:tblpPr w:leftFromText="180" w:rightFromText="180" w:vertAnchor="page" w:horzAnchor="margin" w:tblpY="2626"/>
        <w:tblW w:w="156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75"/>
        <w:gridCol w:w="1489"/>
        <w:gridCol w:w="541"/>
        <w:gridCol w:w="1798"/>
        <w:gridCol w:w="4559"/>
        <w:gridCol w:w="4111"/>
        <w:gridCol w:w="2441"/>
      </w:tblGrid>
      <w:tr w:rsidR="00405507" w:rsidRPr="00405507" w14:paraId="3D062EBF" w14:textId="77777777" w:rsidTr="003F1DFB">
        <w:trPr>
          <w:trHeight w:val="285"/>
        </w:trPr>
        <w:tc>
          <w:tcPr>
            <w:tcW w:w="675" w:type="dxa"/>
          </w:tcPr>
          <w:p w14:paraId="09238D4F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3F0C69F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0A112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权重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E300B2E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04299CCF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717469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  <w:tc>
          <w:tcPr>
            <w:tcW w:w="2441" w:type="dxa"/>
            <w:vAlign w:val="center"/>
          </w:tcPr>
          <w:p w14:paraId="5A8BB75C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依据</w:t>
            </w:r>
          </w:p>
        </w:tc>
      </w:tr>
      <w:tr w:rsidR="00405507" w:rsidRPr="00405507" w14:paraId="0A8CD016" w14:textId="77777777" w:rsidTr="003F1DFB">
        <w:trPr>
          <w:trHeight w:val="285"/>
        </w:trPr>
        <w:tc>
          <w:tcPr>
            <w:tcW w:w="675" w:type="dxa"/>
            <w:vMerge w:val="restart"/>
            <w:vAlign w:val="center"/>
          </w:tcPr>
          <w:p w14:paraId="313C2590" w14:textId="2E10A572" w:rsidR="00F062F3" w:rsidRPr="00405507" w:rsidRDefault="0005276F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政治</w:t>
            </w:r>
            <w:r w:rsidR="00F062F3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引领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6B79C66C" w14:textId="77777777" w:rsidR="00F062F3" w:rsidRPr="00405507" w:rsidRDefault="00F062F3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1.1主题教育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BE1785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C990D93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1.1.1开展活动数量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26AAAC73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活动数量贡献率/学院学生数贡献率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7CA68EC4" w14:textId="07186796" w:rsidR="00F062F3" w:rsidRPr="00405507" w:rsidRDefault="002D3B26" w:rsidP="003F1DF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主题教育活动类型：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“不忘初心、牢记使命”主题教育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“中国梦”主题教育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“社会主义核心价值观”主题教育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党团理论学习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团学座谈交流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朗读读书会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和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团学实践观摩学习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2441" w:type="dxa"/>
            <w:vMerge w:val="restart"/>
            <w:vAlign w:val="center"/>
          </w:tcPr>
          <w:p w14:paraId="1CBFF0FD" w14:textId="52035D8A" w:rsidR="00F062F3" w:rsidRPr="00405507" w:rsidRDefault="00F062F3" w:rsidP="003F1DF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各学院自主申报</w:t>
            </w:r>
            <w:r w:rsidR="00C312A9"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（附件</w:t>
            </w:r>
            <w:r w:rsidR="00C312A9" w:rsidRPr="00C312A9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 w:rsidR="00C312A9"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，参考团委网站主题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团日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板块报送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“第二课堂”系统导出数据</w:t>
            </w:r>
          </w:p>
        </w:tc>
      </w:tr>
      <w:tr w:rsidR="00405507" w:rsidRPr="00405507" w14:paraId="20F46260" w14:textId="77777777" w:rsidTr="003F1DFB">
        <w:trPr>
          <w:trHeight w:val="285"/>
        </w:trPr>
        <w:tc>
          <w:tcPr>
            <w:tcW w:w="675" w:type="dxa"/>
            <w:vMerge/>
          </w:tcPr>
          <w:p w14:paraId="57179BFB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3FC7CAAB" w14:textId="77777777" w:rsidR="00F062F3" w:rsidRPr="00405507" w:rsidRDefault="00F062F3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EB6DDD5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8691ACE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1.1.2学生参与率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7336365C" w14:textId="77777777" w:rsidR="00F062F3" w:rsidRPr="00405507" w:rsidRDefault="00F062F3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参加学生数贡献率/学院学生数贡献率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01D06C6C" w14:textId="77777777" w:rsidR="00F062F3" w:rsidRPr="00405507" w:rsidRDefault="00F062F3" w:rsidP="003F1DF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vMerge/>
            <w:vAlign w:val="center"/>
          </w:tcPr>
          <w:p w14:paraId="33DC2E99" w14:textId="77777777" w:rsidR="00F062F3" w:rsidRPr="00405507" w:rsidRDefault="00F062F3" w:rsidP="003F1DF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05507" w:rsidRPr="00405507" w14:paraId="48FBF798" w14:textId="77777777" w:rsidTr="003F1DFB">
        <w:trPr>
          <w:trHeight w:val="285"/>
        </w:trPr>
        <w:tc>
          <w:tcPr>
            <w:tcW w:w="675" w:type="dxa"/>
            <w:vMerge/>
          </w:tcPr>
          <w:p w14:paraId="5A6ECF98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81EE870" w14:textId="77777777" w:rsidR="003F1DFB" w:rsidRPr="00405507" w:rsidRDefault="003F1DFB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1.2宣传工作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C7F1F3" w14:textId="77777777" w:rsidR="003F1DFB" w:rsidRPr="00405507" w:rsidRDefault="00B85E82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599A1EA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1.2.1</w:t>
            </w:r>
            <w:r w:rsidR="00B85E82"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71E54F0B" w14:textId="77777777" w:rsidR="003F1DFB" w:rsidRPr="00405507" w:rsidRDefault="00B85E82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评价“优”得10分、“良”得8分、“中”得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164C51" w14:textId="1530925D" w:rsidR="003F1DFB" w:rsidRPr="00405507" w:rsidRDefault="003E3059" w:rsidP="003F1DFB">
            <w:pP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</w:t>
            </w:r>
            <w:r w:rsidR="00BC1E0B"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个，良</w:t>
            </w:r>
            <w:r w:rsidR="00BC1E0B"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个，中2个</w:t>
            </w:r>
          </w:p>
        </w:tc>
        <w:tc>
          <w:tcPr>
            <w:tcW w:w="2441" w:type="dxa"/>
            <w:vAlign w:val="center"/>
          </w:tcPr>
          <w:p w14:paraId="437A6185" w14:textId="77777777" w:rsidR="003F1DFB" w:rsidRPr="00405507" w:rsidRDefault="00B85E82" w:rsidP="00B85E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爱思新媒体中心组织评选</w:t>
            </w:r>
          </w:p>
        </w:tc>
      </w:tr>
      <w:tr w:rsidR="00405507" w:rsidRPr="00405507" w14:paraId="025B89AE" w14:textId="77777777" w:rsidTr="003F1DFB">
        <w:trPr>
          <w:trHeight w:val="285"/>
        </w:trPr>
        <w:tc>
          <w:tcPr>
            <w:tcW w:w="675" w:type="dxa"/>
            <w:vMerge w:val="restart"/>
            <w:vAlign w:val="center"/>
          </w:tcPr>
          <w:p w14:paraId="0556589D" w14:textId="77777777" w:rsidR="003F1DFB" w:rsidRPr="00405507" w:rsidRDefault="003F1DFB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组织建设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C924312" w14:textId="77777777" w:rsidR="003F1DFB" w:rsidRPr="00405507" w:rsidRDefault="003F1DFB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2.1青年马克思主义者培养工程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3E0AE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56F5690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2.1.1团学干部培训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7B58CD1E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各类培训学生干部数量贡献率/学院学生数贡献率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C1ECF0" w14:textId="77777777" w:rsidR="003F1DFB" w:rsidRPr="00405507" w:rsidRDefault="003F1DFB" w:rsidP="003F1DF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参与市级</w:t>
            </w:r>
            <w:r w:rsidR="00F062F3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及以上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培训的按3倍计入人数、参与校级培训的按2倍计入人数，参与院级培训的按实际人数计入</w:t>
            </w:r>
          </w:p>
        </w:tc>
        <w:tc>
          <w:tcPr>
            <w:tcW w:w="2441" w:type="dxa"/>
            <w:vAlign w:val="center"/>
          </w:tcPr>
          <w:p w14:paraId="62AB8289" w14:textId="301B11D8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C96AD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院级由学院统计上报</w:t>
            </w:r>
            <w:r w:rsidR="00F062F3" w:rsidRPr="00C96AD6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附资料</w:t>
            </w:r>
            <w:r w:rsidR="00C96AD6"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（附件</w:t>
            </w:r>
            <w:r w:rsidR="00FF3FC2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 w:rsidR="00C96AD6"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  <w:r w:rsidR="00C96AD6" w:rsidRPr="00C96AD6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</w:p>
          <w:p w14:paraId="68BBA951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市级</w:t>
            </w:r>
            <w:r w:rsidR="00F062F3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及以上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、校级由校团委统计</w:t>
            </w:r>
          </w:p>
        </w:tc>
      </w:tr>
      <w:tr w:rsidR="00405507" w:rsidRPr="00405507" w14:paraId="000A3E01" w14:textId="77777777" w:rsidTr="003F1DFB">
        <w:trPr>
          <w:trHeight w:val="285"/>
        </w:trPr>
        <w:tc>
          <w:tcPr>
            <w:tcW w:w="675" w:type="dxa"/>
            <w:vMerge/>
            <w:vAlign w:val="center"/>
          </w:tcPr>
          <w:p w14:paraId="0CBD985A" w14:textId="77777777" w:rsidR="003F1DFB" w:rsidRPr="00405507" w:rsidRDefault="003F1DFB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08A7AC1" w14:textId="77777777" w:rsidR="003F1DFB" w:rsidRPr="00405507" w:rsidRDefault="003F1DFB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争红创特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42894" w14:textId="1E945691" w:rsidR="003F1DFB" w:rsidRPr="00405507" w:rsidRDefault="00AD4766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DE58497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.2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.1成果率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291C71FE" w14:textId="77777777" w:rsidR="003F1DFB" w:rsidRPr="00405507" w:rsidRDefault="00F062F3" w:rsidP="003F1DF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获</w:t>
            </w:r>
            <w:r w:rsidR="003F1DFB"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奖项目总分值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4DEEA5" w14:textId="77777777" w:rsidR="003F1DFB" w:rsidRPr="00405507" w:rsidRDefault="003F1DFB" w:rsidP="003F1DFB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市级五四红旗团委15分，五四特色团委10分，市级五四红旗团支部8分，市级五四青年奖章、优秀团员、优秀团干8分/项，校级优秀团组织、先进班集体5分/项</w:t>
            </w:r>
          </w:p>
        </w:tc>
        <w:tc>
          <w:tcPr>
            <w:tcW w:w="2441" w:type="dxa"/>
            <w:vAlign w:val="center"/>
          </w:tcPr>
          <w:p w14:paraId="1FC913D3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06C258CE" w14:textId="77777777" w:rsidTr="003F1DFB">
        <w:trPr>
          <w:trHeight w:val="285"/>
        </w:trPr>
        <w:tc>
          <w:tcPr>
            <w:tcW w:w="675" w:type="dxa"/>
            <w:vMerge/>
            <w:vAlign w:val="center"/>
          </w:tcPr>
          <w:p w14:paraId="23F95042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E88A7AE" w14:textId="77777777" w:rsidR="003F1DFB" w:rsidRPr="00405507" w:rsidRDefault="003F1DFB" w:rsidP="003F1DFB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队伍建设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958C10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32B1116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团学干部输送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663B5993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学院输送学生干部担任“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校级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团学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组织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”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重要职务</w:t>
            </w:r>
          </w:p>
          <w:p w14:paraId="0DE83B6A" w14:textId="77777777" w:rsidR="003F1DFB" w:rsidRPr="00405507" w:rsidRDefault="003F1DFB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总分值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3C1146" w14:textId="6D33E4BD" w:rsidR="003F1DFB" w:rsidRPr="00405507" w:rsidRDefault="003F1DFB" w:rsidP="003F1DF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输送学生干部担任校级学生组织主席团10分/人，部长5分/人，包括校团委、学生会、青志、艺术团、沪青等。</w:t>
            </w:r>
          </w:p>
        </w:tc>
        <w:tc>
          <w:tcPr>
            <w:tcW w:w="2441" w:type="dxa"/>
            <w:vAlign w:val="center"/>
          </w:tcPr>
          <w:p w14:paraId="186F7403" w14:textId="5EA6B648" w:rsidR="003F1DFB" w:rsidRPr="00405507" w:rsidRDefault="00AD4766" w:rsidP="003F1DF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244B2B9E" w14:textId="77777777" w:rsidTr="003F1DFB">
        <w:trPr>
          <w:trHeight w:val="285"/>
        </w:trPr>
        <w:tc>
          <w:tcPr>
            <w:tcW w:w="675" w:type="dxa"/>
            <w:vMerge/>
            <w:vAlign w:val="center"/>
          </w:tcPr>
          <w:p w14:paraId="18A3B70E" w14:textId="77777777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BB25A24" w14:textId="0454600C" w:rsidR="00AD4766" w:rsidRPr="00405507" w:rsidRDefault="00AD4766" w:rsidP="00AD476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2.4基层团建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3910E9" w14:textId="73309AB6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7C4AA1D1" w14:textId="0278C54A" w:rsidR="00AD4766" w:rsidRPr="00405507" w:rsidRDefault="001B0711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2.4.1完成情况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562ED3B3" w14:textId="2F992DFB" w:rsidR="00AD4766" w:rsidRPr="00405507" w:rsidRDefault="001B0711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评价“优”得5分、“良”得3分、“中”得1分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7C4EC5" w14:textId="28BEAA26" w:rsidR="00AD4766" w:rsidRPr="00405507" w:rsidRDefault="00AD4766" w:rsidP="00AD4766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智慧团建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、团推优、发展团员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团费收缴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、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团支部建设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工作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推进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指导完成度</w:t>
            </w:r>
          </w:p>
        </w:tc>
        <w:tc>
          <w:tcPr>
            <w:tcW w:w="2441" w:type="dxa"/>
            <w:vAlign w:val="center"/>
          </w:tcPr>
          <w:p w14:paraId="04E6C61E" w14:textId="3CABC85D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1F14494D" w14:textId="77777777" w:rsidTr="003F1DFB">
        <w:trPr>
          <w:trHeight w:val="285"/>
        </w:trPr>
        <w:tc>
          <w:tcPr>
            <w:tcW w:w="675" w:type="dxa"/>
            <w:vMerge/>
            <w:vAlign w:val="center"/>
          </w:tcPr>
          <w:p w14:paraId="68D595C6" w14:textId="77777777" w:rsidR="00AD4766" w:rsidRPr="00405507" w:rsidRDefault="00AD4766" w:rsidP="00AD476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4DFBCF2" w14:textId="400230FD" w:rsidR="00AD4766" w:rsidRPr="00405507" w:rsidRDefault="00AD4766" w:rsidP="00AD476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2.5学生会建设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607EF4" w14:textId="77777777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EF35E2F" w14:textId="11C1F5CC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 w:rsidR="001B0711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.1综合评价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0971218C" w14:textId="77777777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评价“优”得10分、“良”得8分、“中”得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209DB2" w14:textId="1477D73A" w:rsidR="00AD4766" w:rsidRPr="00405507" w:rsidRDefault="00AD4766" w:rsidP="00AD4766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优6个，良4个，中2个</w:t>
            </w:r>
          </w:p>
        </w:tc>
        <w:tc>
          <w:tcPr>
            <w:tcW w:w="2441" w:type="dxa"/>
            <w:vAlign w:val="center"/>
          </w:tcPr>
          <w:p w14:paraId="024EAB75" w14:textId="77777777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校学生会组织评选</w:t>
            </w:r>
          </w:p>
        </w:tc>
      </w:tr>
      <w:tr w:rsidR="00405507" w:rsidRPr="00405507" w14:paraId="511D5B6A" w14:textId="77777777" w:rsidTr="003F1DFB">
        <w:trPr>
          <w:trHeight w:val="285"/>
        </w:trPr>
        <w:tc>
          <w:tcPr>
            <w:tcW w:w="675" w:type="dxa"/>
            <w:vMerge/>
            <w:vAlign w:val="center"/>
          </w:tcPr>
          <w:p w14:paraId="684CBF60" w14:textId="77777777" w:rsidR="00AD4766" w:rsidRPr="00405507" w:rsidRDefault="00AD4766" w:rsidP="00AD476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356C3C1" w14:textId="31CE7FCA" w:rsidR="00AD4766" w:rsidRPr="00405507" w:rsidRDefault="00AD4766" w:rsidP="00AD476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2.6交派工作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0A2F3" w14:textId="34E8F31E" w:rsidR="00AD4766" w:rsidRPr="00405507" w:rsidRDefault="00DD081F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79803F8" w14:textId="52AB8C87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2.</w:t>
            </w:r>
            <w:r w:rsidR="001B0711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.1完成情况</w:t>
            </w:r>
          </w:p>
        </w:tc>
        <w:tc>
          <w:tcPr>
            <w:tcW w:w="4559" w:type="dxa"/>
            <w:shd w:val="clear" w:color="auto" w:fill="auto"/>
            <w:noWrap/>
            <w:vAlign w:val="center"/>
          </w:tcPr>
          <w:p w14:paraId="5DDD03B4" w14:textId="2F5FB079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根据团市委等上级交办的各项工作的学院完成情况，评价“优”得</w:t>
            </w:r>
            <w:r w:rsidR="0005276F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分、“良”得</w:t>
            </w:r>
            <w:r w:rsidR="0005276F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分、“中”得</w:t>
            </w:r>
            <w:r w:rsidR="0005276F"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E3FC97" w14:textId="77777777" w:rsidR="00AD4766" w:rsidRPr="00405507" w:rsidRDefault="00AD4766" w:rsidP="00AD4766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包括数据、材料上报，重点工作等，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优4个，良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个，中2个</w:t>
            </w:r>
          </w:p>
        </w:tc>
        <w:tc>
          <w:tcPr>
            <w:tcW w:w="2441" w:type="dxa"/>
            <w:vAlign w:val="center"/>
          </w:tcPr>
          <w:p w14:paraId="7F5DEB6B" w14:textId="77777777" w:rsidR="00AD4766" w:rsidRPr="00405507" w:rsidRDefault="00AD4766" w:rsidP="00AD476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</w:tbl>
    <w:p w14:paraId="6E48BF81" w14:textId="77777777" w:rsidR="003F1DFB" w:rsidRPr="00405507" w:rsidRDefault="003F1DFB" w:rsidP="0026692B">
      <w:pPr>
        <w:jc w:val="center"/>
        <w:rPr>
          <w:rFonts w:ascii="方正小标宋简体" w:eastAsia="方正小标宋简体"/>
          <w:color w:val="000000" w:themeColor="text1"/>
          <w:sz w:val="32"/>
        </w:rPr>
      </w:pPr>
    </w:p>
    <w:p w14:paraId="77E7BB6F" w14:textId="77777777" w:rsidR="0026692B" w:rsidRPr="00405507" w:rsidRDefault="0026692B">
      <w:pPr>
        <w:rPr>
          <w:color w:val="000000" w:themeColor="text1"/>
        </w:rPr>
      </w:pPr>
    </w:p>
    <w:tbl>
      <w:tblPr>
        <w:tblpPr w:leftFromText="180" w:rightFromText="180" w:vertAnchor="page" w:horzAnchor="margin" w:tblpY="571"/>
        <w:tblW w:w="156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75"/>
        <w:gridCol w:w="1482"/>
        <w:gridCol w:w="515"/>
        <w:gridCol w:w="1810"/>
        <w:gridCol w:w="4297"/>
        <w:gridCol w:w="4229"/>
        <w:gridCol w:w="2606"/>
      </w:tblGrid>
      <w:tr w:rsidR="00405507" w:rsidRPr="00405507" w14:paraId="0B659B16" w14:textId="77777777" w:rsidTr="009A51CB">
        <w:trPr>
          <w:trHeight w:val="638"/>
        </w:trPr>
        <w:tc>
          <w:tcPr>
            <w:tcW w:w="675" w:type="dxa"/>
            <w:vMerge w:val="restart"/>
            <w:vAlign w:val="center"/>
          </w:tcPr>
          <w:p w14:paraId="2074CEFC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成才服务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3C3562E7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3.1社会实践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7200B16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3563CA8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3.1.1参与率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2E61E7ED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参加学生贡献率/学院学生数贡献率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14:paraId="7D0B4257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项目涵盖除“两课” 调研和专业实习外的社会实践内容；全国优秀项目8分，知行杯特等奖8分、一等奖7分、二等奖6分、三等奖5分、优秀奖4分，市级优秀项目4分，校级特等奖4分、一等奖3分、二等奖2分、三等奖1分，同一项目取最高获奖等级计算</w:t>
            </w:r>
          </w:p>
        </w:tc>
        <w:tc>
          <w:tcPr>
            <w:tcW w:w="2606" w:type="dxa"/>
            <w:vAlign w:val="center"/>
          </w:tcPr>
          <w:p w14:paraId="33FCFC3E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4EA00C1C" w14:textId="77777777" w:rsidTr="009A51CB">
        <w:trPr>
          <w:trHeight w:val="285"/>
        </w:trPr>
        <w:tc>
          <w:tcPr>
            <w:tcW w:w="675" w:type="dxa"/>
            <w:vMerge/>
          </w:tcPr>
          <w:p w14:paraId="53FB562F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14:paraId="6C2635F1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10F05BD6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FFFC8D4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3.1.2成果率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42C84DAC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学院获奖项目总分值</w:t>
            </w:r>
          </w:p>
        </w:tc>
        <w:tc>
          <w:tcPr>
            <w:tcW w:w="4229" w:type="dxa"/>
            <w:vMerge/>
            <w:shd w:val="clear" w:color="auto" w:fill="auto"/>
            <w:vAlign w:val="center"/>
          </w:tcPr>
          <w:p w14:paraId="1958A59D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78D6419D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28594938" w14:textId="77777777" w:rsidTr="009A51CB">
        <w:trPr>
          <w:trHeight w:val="925"/>
        </w:trPr>
        <w:tc>
          <w:tcPr>
            <w:tcW w:w="675" w:type="dxa"/>
            <w:vMerge/>
          </w:tcPr>
          <w:p w14:paraId="6CFD738C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5246B8D8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3.2创新创业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E2E2163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AC3DAE2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3.2.1校内竞赛参与率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56B0FD1F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参加学生贡献率/学院学生数贡献率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14:paraId="5EEB731D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团委开展的“挑战杯”课外学术作品竞赛、“创青春”创业大赛、上汽教育杯、科创杯；“挑战杯”全国特等奖（金奖）10分，一等奖9分，二等奖（银奖）8分，三等奖（铜奖）7分，市级特等奖（金奖）7分，一等奖6分，二等奖（银奖）5分，三等奖（铜奖）4分，上汽教育杯、科创杯4分，校级特等奖4分、一等奖3分、二等奖2分、三等奖1分，同一项目取最高获奖等级计算</w:t>
            </w:r>
          </w:p>
        </w:tc>
        <w:tc>
          <w:tcPr>
            <w:tcW w:w="2606" w:type="dxa"/>
            <w:vAlign w:val="center"/>
          </w:tcPr>
          <w:p w14:paraId="09AC0C1C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26EDC768" w14:textId="77777777" w:rsidTr="009A51CB">
        <w:trPr>
          <w:trHeight w:val="285"/>
        </w:trPr>
        <w:tc>
          <w:tcPr>
            <w:tcW w:w="675" w:type="dxa"/>
            <w:vMerge/>
          </w:tcPr>
          <w:p w14:paraId="045AA1EB" w14:textId="77777777" w:rsidR="009A51CB" w:rsidRPr="00405507" w:rsidRDefault="009A51CB" w:rsidP="009A51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14:paraId="24026D2B" w14:textId="77777777" w:rsidR="009A51CB" w:rsidRPr="00405507" w:rsidRDefault="009A51CB" w:rsidP="009A51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0C22D853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FD1A97E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3.2.2成果率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1960093D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学院获奖项目总分值</w:t>
            </w:r>
          </w:p>
        </w:tc>
        <w:tc>
          <w:tcPr>
            <w:tcW w:w="4229" w:type="dxa"/>
            <w:vMerge/>
            <w:shd w:val="clear" w:color="auto" w:fill="auto"/>
            <w:vAlign w:val="center"/>
          </w:tcPr>
          <w:p w14:paraId="144F210F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3AB40342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57E2460E" w14:textId="77777777" w:rsidTr="009A51CB">
        <w:trPr>
          <w:trHeight w:val="285"/>
        </w:trPr>
        <w:tc>
          <w:tcPr>
            <w:tcW w:w="675" w:type="dxa"/>
            <w:vMerge/>
          </w:tcPr>
          <w:p w14:paraId="0B079EC0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3E61E78B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3.3专业社团建设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CFC9763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1488D48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3.3.1规范性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2760AE3E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活动规范性与意识形态工作</w:t>
            </w:r>
          </w:p>
        </w:tc>
        <w:tc>
          <w:tcPr>
            <w:tcW w:w="4229" w:type="dxa"/>
            <w:vMerge w:val="restart"/>
            <w:shd w:val="clear" w:color="auto" w:fill="auto"/>
            <w:vAlign w:val="center"/>
          </w:tcPr>
          <w:p w14:paraId="43094502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仅包括在校团委备案的依托学院学科点或本科专业建设的社团，社团指导教师为本学院老师</w:t>
            </w:r>
          </w:p>
        </w:tc>
        <w:tc>
          <w:tcPr>
            <w:tcW w:w="2606" w:type="dxa"/>
            <w:vAlign w:val="center"/>
          </w:tcPr>
          <w:p w14:paraId="55A93850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40EE62C0" w14:textId="77777777" w:rsidTr="009A51CB">
        <w:trPr>
          <w:trHeight w:val="285"/>
        </w:trPr>
        <w:tc>
          <w:tcPr>
            <w:tcW w:w="675" w:type="dxa"/>
            <w:vMerge/>
          </w:tcPr>
          <w:p w14:paraId="1EA65DA1" w14:textId="77777777" w:rsidR="009A51CB" w:rsidRPr="00405507" w:rsidRDefault="009A51CB" w:rsidP="009A51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14:paraId="6F62BB75" w14:textId="77777777" w:rsidR="009A51CB" w:rsidRPr="00405507" w:rsidRDefault="009A51CB" w:rsidP="009A51C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39BE6CC4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5F7F62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3.3.2社团活动开展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3FA6A6D2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依据社团年检情况评价</w:t>
            </w:r>
          </w:p>
        </w:tc>
        <w:tc>
          <w:tcPr>
            <w:tcW w:w="4229" w:type="dxa"/>
            <w:vMerge/>
            <w:shd w:val="clear" w:color="auto" w:fill="auto"/>
            <w:vAlign w:val="center"/>
          </w:tcPr>
          <w:p w14:paraId="775AA66B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6BAF58CB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校社团联合中心组织评审</w:t>
            </w:r>
          </w:p>
        </w:tc>
      </w:tr>
      <w:tr w:rsidR="00405507" w:rsidRPr="00405507" w14:paraId="5A08F868" w14:textId="77777777" w:rsidTr="009A51CB">
        <w:trPr>
          <w:trHeight w:val="285"/>
        </w:trPr>
        <w:tc>
          <w:tcPr>
            <w:tcW w:w="675" w:type="dxa"/>
            <w:vMerge/>
          </w:tcPr>
          <w:p w14:paraId="144F3519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14:paraId="3DB4AF4A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3.4艺术教育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7B56DFE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6498762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3.4.1艺术活动开展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2DDB99D6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艺术活动分值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CA97B69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协助承办市级及以上活动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分/项，承办大学生艺术节活动或协助校级活动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分/项，自行开展全院性艺术活动1分/项</w:t>
            </w:r>
          </w:p>
        </w:tc>
        <w:tc>
          <w:tcPr>
            <w:tcW w:w="2606" w:type="dxa"/>
            <w:vAlign w:val="center"/>
          </w:tcPr>
          <w:p w14:paraId="6CF04EB9" w14:textId="47594912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学院申报</w:t>
            </w:r>
            <w:r w:rsidR="00C312A9"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（附件</w:t>
            </w:r>
            <w:r w:rsidR="00C312A9" w:rsidRPr="00C312A9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3</w:t>
            </w:r>
            <w:r w:rsidR="00C312A9" w:rsidRPr="00C312A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）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，并参考团委网站校园文化板块及“第二课堂”成绩单系统导出数据</w:t>
            </w:r>
          </w:p>
        </w:tc>
      </w:tr>
      <w:tr w:rsidR="00405507" w:rsidRPr="00405507" w14:paraId="1E5DFCFF" w14:textId="77777777" w:rsidTr="009A51CB">
        <w:trPr>
          <w:trHeight w:val="285"/>
        </w:trPr>
        <w:tc>
          <w:tcPr>
            <w:tcW w:w="675" w:type="dxa"/>
            <w:vMerge/>
          </w:tcPr>
          <w:p w14:paraId="252E8885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14:paraId="05382EE3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576B6267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DAADC23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3.4.2重大活动</w:t>
            </w:r>
          </w:p>
          <w:p w14:paraId="2ECC18F0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贡献率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66E56A14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学院参加项目人数/项目总人数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A2378A1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仅针对团委开展的全国大学生艺术展演、“汇创青春”比赛、上海市原创音乐大赛、大学生话剧节、上海市“一二·九”歌会、“青春放歌”校园歌会等</w:t>
            </w:r>
          </w:p>
        </w:tc>
        <w:tc>
          <w:tcPr>
            <w:tcW w:w="2606" w:type="dxa"/>
            <w:vAlign w:val="center"/>
          </w:tcPr>
          <w:p w14:paraId="0DD77988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51FF5646" w14:textId="77777777" w:rsidTr="009A51CB">
        <w:trPr>
          <w:trHeight w:val="285"/>
        </w:trPr>
        <w:tc>
          <w:tcPr>
            <w:tcW w:w="675" w:type="dxa"/>
            <w:vMerge/>
          </w:tcPr>
          <w:p w14:paraId="16BF8B05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D450420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3.5志愿服务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BBC1A23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A439ABD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3.5.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综合评价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7E941F65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评价“优”得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8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分、“良”得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分、“中”得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385649F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优6个，良4个，中2个</w:t>
            </w:r>
          </w:p>
        </w:tc>
        <w:tc>
          <w:tcPr>
            <w:tcW w:w="2606" w:type="dxa"/>
            <w:vAlign w:val="center"/>
          </w:tcPr>
          <w:p w14:paraId="7F71F635" w14:textId="77777777" w:rsidR="009A51CB" w:rsidRPr="00405507" w:rsidRDefault="009A51CB" w:rsidP="009A51CB">
            <w:pP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校青年志愿者协会组织评审</w:t>
            </w:r>
          </w:p>
        </w:tc>
      </w:tr>
      <w:tr w:rsidR="00405507" w:rsidRPr="00405507" w14:paraId="7B1955D2" w14:textId="77777777" w:rsidTr="009A51CB">
        <w:trPr>
          <w:trHeight w:val="285"/>
        </w:trPr>
        <w:tc>
          <w:tcPr>
            <w:tcW w:w="675" w:type="dxa"/>
          </w:tcPr>
          <w:p w14:paraId="4B9DA18E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第二课堂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94BB487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.1第二课堂成绩单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859871E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DA16F47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</w:t>
            </w:r>
            <w:r w:rsidRPr="00405507"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.1综合评价</w:t>
            </w:r>
          </w:p>
        </w:tc>
        <w:tc>
          <w:tcPr>
            <w:tcW w:w="4297" w:type="dxa"/>
            <w:shd w:val="clear" w:color="auto" w:fill="auto"/>
            <w:noWrap/>
            <w:vAlign w:val="center"/>
          </w:tcPr>
          <w:p w14:paraId="4536C76A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评价“优”得5分、“良”得3分、“中”得1分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18D186E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活动开展数量、参与学生比例</w:t>
            </w:r>
          </w:p>
        </w:tc>
        <w:tc>
          <w:tcPr>
            <w:tcW w:w="2606" w:type="dxa"/>
            <w:vAlign w:val="center"/>
          </w:tcPr>
          <w:p w14:paraId="7CEF1584" w14:textId="77777777" w:rsidR="009A51CB" w:rsidRPr="00405507" w:rsidRDefault="009A51CB" w:rsidP="009A51CB">
            <w:pP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校团委统计</w:t>
            </w:r>
          </w:p>
        </w:tc>
      </w:tr>
      <w:tr w:rsidR="00405507" w:rsidRPr="00405507" w14:paraId="692C7BD1" w14:textId="77777777" w:rsidTr="009A51CB">
        <w:trPr>
          <w:trHeight w:val="1373"/>
        </w:trPr>
        <w:tc>
          <w:tcPr>
            <w:tcW w:w="675" w:type="dxa"/>
            <w:vAlign w:val="center"/>
          </w:tcPr>
          <w:p w14:paraId="15FE56A6" w14:textId="77777777" w:rsidR="009A51CB" w:rsidRPr="00405507" w:rsidRDefault="009A51CB" w:rsidP="009A5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突出贡献</w:t>
            </w:r>
          </w:p>
        </w:tc>
        <w:tc>
          <w:tcPr>
            <w:tcW w:w="12333" w:type="dxa"/>
            <w:gridSpan w:val="5"/>
            <w:shd w:val="clear" w:color="auto" w:fill="auto"/>
            <w:vAlign w:val="center"/>
          </w:tcPr>
          <w:p w14:paraId="594ECD6F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团学传播力提升：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国家级媒体报道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分/篇，省部级媒体报道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分/篇；</w:t>
            </w:r>
          </w:p>
          <w:p w14:paraId="3F2BFED4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团干部对外输送：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团干部（教师）市外挂职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分/人，市内挂职、校团委挂、兼职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分/人；</w:t>
            </w:r>
          </w:p>
          <w:p w14:paraId="15DBED40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其他团学荣誉：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获得未在上述考核中列出的团中央、全国学联颁发的奖项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10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分/项，团中央各部门、团市委、市学联颁发的奖项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分/项；</w:t>
            </w:r>
          </w:p>
          <w:p w14:paraId="312968BF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特色团学工作：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承接学校共青团工作，开展创新试点特色项目，根据情况由团委常委会商议给予不超过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分/项；</w:t>
            </w:r>
          </w:p>
          <w:p w14:paraId="1CA43F94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总加分项不超过1</w:t>
            </w:r>
            <w:r w:rsidRPr="00405507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2606" w:type="dxa"/>
            <w:vAlign w:val="center"/>
          </w:tcPr>
          <w:p w14:paraId="6427E296" w14:textId="77777777" w:rsidR="009A51CB" w:rsidRPr="00405507" w:rsidRDefault="009A51CB" w:rsidP="009A51C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550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学院自行申报</w:t>
            </w:r>
          </w:p>
        </w:tc>
      </w:tr>
    </w:tbl>
    <w:p w14:paraId="6847BC74" w14:textId="2315A37B" w:rsidR="00AD4766" w:rsidRPr="00405507" w:rsidRDefault="00AD4766" w:rsidP="00AD4766">
      <w:pPr>
        <w:rPr>
          <w:color w:val="000000" w:themeColor="text1"/>
        </w:rPr>
      </w:pPr>
    </w:p>
    <w:p w14:paraId="4E9452E2" w14:textId="66A0DBCF" w:rsidR="00AD4766" w:rsidRPr="00405507" w:rsidRDefault="00AD4766" w:rsidP="00AD4766">
      <w:pPr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备注：</w:t>
      </w:r>
      <w:r w:rsidR="00911597"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2020年学校共青团考核100分，由考核指标和分团委书记述职组成，权重各占</w:t>
      </w:r>
      <w:bookmarkEnd w:id="0"/>
      <w:r w:rsidR="00405507"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9</w:t>
      </w:r>
      <w:r w:rsidR="00911597"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0</w:t>
      </w:r>
      <w:r w:rsidR="00911597" w:rsidRPr="00405507">
        <w:rPr>
          <w:rFonts w:ascii="宋体" w:hAnsi="宋体" w:cs="宋体"/>
          <w:b/>
          <w:bCs/>
          <w:color w:val="000000" w:themeColor="text1"/>
          <w:kern w:val="0"/>
          <w:szCs w:val="21"/>
        </w:rPr>
        <w:t>%</w:t>
      </w:r>
      <w:r w:rsidR="00911597"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和</w:t>
      </w:r>
      <w:r w:rsidR="00405507"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</w:t>
      </w:r>
      <w:r w:rsidR="00911597" w:rsidRPr="0040550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0%。</w:t>
      </w:r>
    </w:p>
    <w:bookmarkEnd w:id="1"/>
    <w:p w14:paraId="4BBEC58C" w14:textId="70AD5A3C" w:rsidR="00AD4766" w:rsidRPr="00AD4766" w:rsidRDefault="00AD4766" w:rsidP="00AD4766"/>
    <w:sectPr w:rsidR="00AD4766" w:rsidRPr="00AD4766" w:rsidSect="006E3B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13BFF" w14:textId="77777777" w:rsidR="0060351E" w:rsidRDefault="0060351E" w:rsidP="008065F5">
      <w:r>
        <w:separator/>
      </w:r>
    </w:p>
  </w:endnote>
  <w:endnote w:type="continuationSeparator" w:id="0">
    <w:p w14:paraId="47C70E61" w14:textId="77777777" w:rsidR="0060351E" w:rsidRDefault="0060351E" w:rsidP="008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B44EC" w14:textId="77777777" w:rsidR="0060351E" w:rsidRDefault="0060351E" w:rsidP="008065F5">
      <w:r>
        <w:separator/>
      </w:r>
    </w:p>
  </w:footnote>
  <w:footnote w:type="continuationSeparator" w:id="0">
    <w:p w14:paraId="6BB3807F" w14:textId="77777777" w:rsidR="0060351E" w:rsidRDefault="0060351E" w:rsidP="008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C6"/>
    <w:rsid w:val="0004340C"/>
    <w:rsid w:val="000453D4"/>
    <w:rsid w:val="0005276F"/>
    <w:rsid w:val="00085AAF"/>
    <w:rsid w:val="000D407C"/>
    <w:rsid w:val="000E2291"/>
    <w:rsid w:val="00117A11"/>
    <w:rsid w:val="001358A5"/>
    <w:rsid w:val="00151B95"/>
    <w:rsid w:val="00177B3E"/>
    <w:rsid w:val="001A4E8E"/>
    <w:rsid w:val="001A657A"/>
    <w:rsid w:val="001B0711"/>
    <w:rsid w:val="001D3A14"/>
    <w:rsid w:val="001F0927"/>
    <w:rsid w:val="002021C1"/>
    <w:rsid w:val="002033BC"/>
    <w:rsid w:val="00217883"/>
    <w:rsid w:val="00235C43"/>
    <w:rsid w:val="0026692B"/>
    <w:rsid w:val="00267D84"/>
    <w:rsid w:val="002D3B26"/>
    <w:rsid w:val="003152F3"/>
    <w:rsid w:val="00325EFA"/>
    <w:rsid w:val="00332C90"/>
    <w:rsid w:val="003E3059"/>
    <w:rsid w:val="003F1DFB"/>
    <w:rsid w:val="003F45D3"/>
    <w:rsid w:val="003F52DD"/>
    <w:rsid w:val="003F702A"/>
    <w:rsid w:val="00405507"/>
    <w:rsid w:val="004130C0"/>
    <w:rsid w:val="00416C42"/>
    <w:rsid w:val="00423986"/>
    <w:rsid w:val="00455EAD"/>
    <w:rsid w:val="00467948"/>
    <w:rsid w:val="004774D2"/>
    <w:rsid w:val="0048396D"/>
    <w:rsid w:val="004C2DBA"/>
    <w:rsid w:val="00502561"/>
    <w:rsid w:val="00553538"/>
    <w:rsid w:val="00555863"/>
    <w:rsid w:val="0057436E"/>
    <w:rsid w:val="00574E3A"/>
    <w:rsid w:val="00584774"/>
    <w:rsid w:val="005D628F"/>
    <w:rsid w:val="005E11E7"/>
    <w:rsid w:val="0060351E"/>
    <w:rsid w:val="00614D34"/>
    <w:rsid w:val="006209CF"/>
    <w:rsid w:val="006228BC"/>
    <w:rsid w:val="006267CB"/>
    <w:rsid w:val="006278AB"/>
    <w:rsid w:val="00635800"/>
    <w:rsid w:val="006608D9"/>
    <w:rsid w:val="006721BA"/>
    <w:rsid w:val="00686081"/>
    <w:rsid w:val="006A526C"/>
    <w:rsid w:val="006B4F68"/>
    <w:rsid w:val="006E3BC6"/>
    <w:rsid w:val="00712CFB"/>
    <w:rsid w:val="007202D3"/>
    <w:rsid w:val="00725940"/>
    <w:rsid w:val="00727CA0"/>
    <w:rsid w:val="00740EA8"/>
    <w:rsid w:val="007641A3"/>
    <w:rsid w:val="007701A0"/>
    <w:rsid w:val="00792508"/>
    <w:rsid w:val="007A1A2A"/>
    <w:rsid w:val="007A4790"/>
    <w:rsid w:val="007C7A1C"/>
    <w:rsid w:val="007D2C64"/>
    <w:rsid w:val="007D3B61"/>
    <w:rsid w:val="008065F5"/>
    <w:rsid w:val="00864B92"/>
    <w:rsid w:val="0088389A"/>
    <w:rsid w:val="00885217"/>
    <w:rsid w:val="00890B2B"/>
    <w:rsid w:val="008D1409"/>
    <w:rsid w:val="008D6402"/>
    <w:rsid w:val="008E7438"/>
    <w:rsid w:val="008F3B46"/>
    <w:rsid w:val="009052AD"/>
    <w:rsid w:val="00911597"/>
    <w:rsid w:val="00936D5D"/>
    <w:rsid w:val="0099038A"/>
    <w:rsid w:val="00990CEA"/>
    <w:rsid w:val="009A51CB"/>
    <w:rsid w:val="009A72DD"/>
    <w:rsid w:val="009C4754"/>
    <w:rsid w:val="009F11A1"/>
    <w:rsid w:val="00A16B49"/>
    <w:rsid w:val="00A17106"/>
    <w:rsid w:val="00A25C0C"/>
    <w:rsid w:val="00A47311"/>
    <w:rsid w:val="00A6424E"/>
    <w:rsid w:val="00A65A49"/>
    <w:rsid w:val="00A86A33"/>
    <w:rsid w:val="00A923B6"/>
    <w:rsid w:val="00AB6B5A"/>
    <w:rsid w:val="00AC3E04"/>
    <w:rsid w:val="00AC3EBF"/>
    <w:rsid w:val="00AC5BD3"/>
    <w:rsid w:val="00AD4766"/>
    <w:rsid w:val="00AD7C4A"/>
    <w:rsid w:val="00B3137A"/>
    <w:rsid w:val="00B61134"/>
    <w:rsid w:val="00B85E82"/>
    <w:rsid w:val="00B90C5C"/>
    <w:rsid w:val="00BB6677"/>
    <w:rsid w:val="00BC0BB5"/>
    <w:rsid w:val="00BC1E0B"/>
    <w:rsid w:val="00BD7903"/>
    <w:rsid w:val="00BE6D18"/>
    <w:rsid w:val="00C032F0"/>
    <w:rsid w:val="00C12E1A"/>
    <w:rsid w:val="00C131A4"/>
    <w:rsid w:val="00C160AA"/>
    <w:rsid w:val="00C312A9"/>
    <w:rsid w:val="00C376E2"/>
    <w:rsid w:val="00C96AD6"/>
    <w:rsid w:val="00CA716F"/>
    <w:rsid w:val="00CD1677"/>
    <w:rsid w:val="00CD7F63"/>
    <w:rsid w:val="00CF1550"/>
    <w:rsid w:val="00D05D4C"/>
    <w:rsid w:val="00D06F8B"/>
    <w:rsid w:val="00D80A05"/>
    <w:rsid w:val="00D81972"/>
    <w:rsid w:val="00DB047F"/>
    <w:rsid w:val="00DD081F"/>
    <w:rsid w:val="00DD0F6B"/>
    <w:rsid w:val="00E25A31"/>
    <w:rsid w:val="00E60AF3"/>
    <w:rsid w:val="00E7063A"/>
    <w:rsid w:val="00E84334"/>
    <w:rsid w:val="00EA19E3"/>
    <w:rsid w:val="00EA3699"/>
    <w:rsid w:val="00EA609A"/>
    <w:rsid w:val="00EB5FD8"/>
    <w:rsid w:val="00F05E07"/>
    <w:rsid w:val="00F062F3"/>
    <w:rsid w:val="00F1725E"/>
    <w:rsid w:val="00F55947"/>
    <w:rsid w:val="00F70AB8"/>
    <w:rsid w:val="00F723D1"/>
    <w:rsid w:val="00F86557"/>
    <w:rsid w:val="00FC6ED0"/>
    <w:rsid w:val="00FD1234"/>
    <w:rsid w:val="00FF1744"/>
    <w:rsid w:val="00FF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3D76F"/>
  <w15:docId w15:val="{53A34686-AD05-4890-9857-0070C164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3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743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65F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65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Dell</cp:lastModifiedBy>
  <cp:revision>51</cp:revision>
  <cp:lastPrinted>2019-12-05T08:07:00Z</cp:lastPrinted>
  <dcterms:created xsi:type="dcterms:W3CDTF">2019-01-09T02:14:00Z</dcterms:created>
  <dcterms:modified xsi:type="dcterms:W3CDTF">2020-12-08T06:40:00Z</dcterms:modified>
</cp:coreProperties>
</file>