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68" w:rsidRDefault="00416068" w:rsidP="00416068">
      <w:pPr>
        <w:spacing w:line="4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tbl>
      <w:tblPr>
        <w:tblStyle w:val="1"/>
        <w:tblpPr w:leftFromText="180" w:rightFromText="180" w:vertAnchor="page" w:horzAnchor="margin" w:tblpY="2603"/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071"/>
      </w:tblGrid>
      <w:tr w:rsidR="00416068" w:rsidRPr="007E5955" w:rsidTr="008274B2">
        <w:trPr>
          <w:trHeight w:val="281"/>
        </w:trPr>
        <w:tc>
          <w:tcPr>
            <w:tcW w:w="1696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5097190"/>
            <w:r w:rsidRPr="007E595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071" w:type="dxa"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501"/>
        </w:trPr>
        <w:tc>
          <w:tcPr>
            <w:tcW w:w="1696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71" w:type="dxa"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445"/>
        </w:trPr>
        <w:tc>
          <w:tcPr>
            <w:tcW w:w="1696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学院班级</w:t>
            </w:r>
          </w:p>
        </w:tc>
        <w:tc>
          <w:tcPr>
            <w:tcW w:w="2127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附议人</w:t>
            </w:r>
          </w:p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（至少三名）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402"/>
        </w:trPr>
        <w:tc>
          <w:tcPr>
            <w:tcW w:w="1696" w:type="dxa"/>
            <w:vMerge w:val="restart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提案类型（请在所选类型后打“√”）</w:t>
            </w: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1.教育教学</w:t>
            </w: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教育管理制度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教师教学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53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教学基础设施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0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教学课程安排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2.成才成长</w:t>
            </w: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校园文化建设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41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学生组织建设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29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学术能力培养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29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就业能力培养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创新创意培养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学生奖惩制度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3.生活服务</w:t>
            </w: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住宿饮食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77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体育场地和器材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医疗卫生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41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4.权益维护</w:t>
            </w: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校园环境安全与维护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36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心理健康咨询</w:t>
            </w:r>
          </w:p>
        </w:tc>
        <w:tc>
          <w:tcPr>
            <w:tcW w:w="2071" w:type="dxa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535"/>
        </w:trPr>
        <w:tc>
          <w:tcPr>
            <w:tcW w:w="1696" w:type="dxa"/>
            <w:vMerge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5.其他</w:t>
            </w:r>
          </w:p>
        </w:tc>
        <w:tc>
          <w:tcPr>
            <w:tcW w:w="4622" w:type="dxa"/>
            <w:gridSpan w:val="2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1058"/>
        </w:trPr>
        <w:tc>
          <w:tcPr>
            <w:tcW w:w="1696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提案内容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068" w:rsidRPr="007E5955" w:rsidTr="008274B2">
        <w:trPr>
          <w:trHeight w:val="961"/>
        </w:trPr>
        <w:tc>
          <w:tcPr>
            <w:tcW w:w="1696" w:type="dxa"/>
            <w:noWrap/>
            <w:vAlign w:val="center"/>
            <w:hideMark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5955">
              <w:rPr>
                <w:rFonts w:ascii="仿宋_GB2312" w:eastAsia="仿宋_GB2312" w:hint="eastAsia"/>
                <w:sz w:val="24"/>
                <w:szCs w:val="24"/>
              </w:rPr>
              <w:t>建议及措施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416068" w:rsidRPr="007E5955" w:rsidRDefault="00416068" w:rsidP="008274B2">
            <w:pPr>
              <w:widowControl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6068" w:rsidRPr="00712B6D" w:rsidRDefault="00416068" w:rsidP="00416068">
      <w:pPr>
        <w:spacing w:line="460" w:lineRule="exact"/>
        <w:jc w:val="center"/>
        <w:rPr>
          <w:rFonts w:ascii="黑体" w:eastAsia="黑体" w:hAnsi="黑体"/>
          <w:b/>
          <w:kern w:val="0"/>
          <w:sz w:val="32"/>
        </w:rPr>
      </w:pPr>
      <w:bookmarkStart w:id="1" w:name="_GoBack"/>
      <w:r w:rsidRPr="007E5955">
        <w:rPr>
          <w:rFonts w:ascii="黑体" w:eastAsia="黑体" w:hAnsi="黑体" w:hint="eastAsia"/>
          <w:b/>
          <w:kern w:val="0"/>
          <w:sz w:val="32"/>
        </w:rPr>
        <w:t>上海理工大学第二十二次学生代表大会提案表</w:t>
      </w:r>
      <w:bookmarkEnd w:id="1"/>
    </w:p>
    <w:p w:rsidR="00416068" w:rsidRPr="00712B6D" w:rsidRDefault="00416068" w:rsidP="00416068">
      <w:pPr>
        <w:spacing w:line="460" w:lineRule="exact"/>
        <w:ind w:right="240"/>
        <w:jc w:val="right"/>
        <w:rPr>
          <w:rFonts w:ascii="仿宋_GB2312" w:eastAsia="仿宋_GB2312" w:hAnsi="黑体"/>
          <w:sz w:val="24"/>
        </w:rPr>
      </w:pPr>
      <w:r w:rsidRPr="00712B6D">
        <w:rPr>
          <w:rFonts w:ascii="仿宋_GB2312" w:eastAsia="仿宋_GB2312" w:hAnsi="黑体" w:hint="eastAsia"/>
          <w:sz w:val="24"/>
        </w:rPr>
        <w:t>上海理工大学学生会</w:t>
      </w:r>
    </w:p>
    <w:p w:rsidR="00416068" w:rsidRPr="00712B6D" w:rsidRDefault="00416068" w:rsidP="00416068">
      <w:pPr>
        <w:spacing w:line="460" w:lineRule="exact"/>
        <w:ind w:right="240"/>
        <w:jc w:val="right"/>
        <w:rPr>
          <w:rFonts w:ascii="仿宋_GB2312" w:eastAsia="仿宋_GB2312" w:hAnsi="黑体"/>
          <w:sz w:val="24"/>
        </w:rPr>
      </w:pPr>
      <w:r w:rsidRPr="00712B6D">
        <w:rPr>
          <w:rFonts w:ascii="仿宋_GB2312" w:eastAsia="仿宋_GB2312" w:hAnsi="黑体" w:hint="eastAsia"/>
          <w:sz w:val="24"/>
        </w:rPr>
        <w:t>2019年4月</w:t>
      </w:r>
      <w:bookmarkEnd w:id="0"/>
    </w:p>
    <w:p w:rsidR="00AF2D36" w:rsidRPr="00416068" w:rsidRDefault="00AF2D36"/>
    <w:sectPr w:rsidR="00AF2D36" w:rsidRPr="00416068" w:rsidSect="001A5045">
      <w:footerReference w:type="default" r:id="rId4"/>
      <w:pgSz w:w="11906" w:h="16838"/>
      <w:pgMar w:top="1304" w:right="1701" w:bottom="1304" w:left="1701" w:header="851" w:footer="992" w:gutter="0"/>
      <w:pgNumType w:fmt="numberInDash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64" w:rsidRDefault="004160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43497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64" w:rsidRDefault="00416068">
                          <w:pPr>
                            <w:pStyle w:val="a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 w:rsidRPr="00416068">
                            <w:rPr>
                              <w:rFonts w:ascii="Times New Roman" w:hAnsi="Times New Roman"/>
                              <w:noProof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</w:rPr>
                            <w:t xml:space="preserve">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</w:p>
                        <w:p w:rsidR="009D4164" w:rsidRDefault="0041606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3.35pt;height:34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" filled="f" stroked="f">
              <v:textbox style="mso-fit-shape-to-text:t" inset="0,0,0,0">
                <w:txbxContent>
                  <w:p w:rsidR="009D4164" w:rsidRDefault="00416068">
                    <w:pPr>
                      <w:pStyle w:val="a3"/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 w:rsidRPr="00416068">
                      <w:rPr>
                        <w:rFonts w:ascii="Times New Roman" w:hAnsi="Times New Roman"/>
                        <w:noProof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noProof/>
                        <w:sz w:val="28"/>
                      </w:rPr>
                      <w:t xml:space="preserve"> 1 -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</w:p>
                  <w:p w:rsidR="009D4164" w:rsidRDefault="00416068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8"/>
    <w:rsid w:val="00416068"/>
    <w:rsid w:val="00A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D0796-CAF5-4EFC-8374-FF9DCD5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68"/>
    <w:pPr>
      <w:widowControl w:val="0"/>
      <w:jc w:val="both"/>
    </w:pPr>
    <w:rPr>
      <w:rFonts w:ascii="宋体" w:eastAsia="宋体" w:hAnsi="宋体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16068"/>
    <w:rPr>
      <w:rFonts w:ascii="宋体" w:eastAsia="宋体" w:hAnsi="宋体" w:cs="Times New Roman"/>
      <w:color w:val="000000"/>
      <w:sz w:val="18"/>
      <w:szCs w:val="20"/>
    </w:rPr>
  </w:style>
  <w:style w:type="table" w:customStyle="1" w:styleId="1">
    <w:name w:val="网格型浅色1"/>
    <w:basedOn w:val="a1"/>
    <w:uiPriority w:val="40"/>
    <w:qFormat/>
    <w:rsid w:val="0041606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微软公司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2019-04-02T15:37:00Z</dcterms:created>
  <dcterms:modified xsi:type="dcterms:W3CDTF">2019-04-02T15:37:00Z</dcterms:modified>
</cp:coreProperties>
</file>