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DD21" w14:textId="77777777" w:rsidR="008338DF" w:rsidRDefault="00FB784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>
        <w:rPr>
          <w:rFonts w:ascii="方正小标宋简体" w:eastAsia="方正小标宋简体" w:hint="eastAsia"/>
          <w:sz w:val="36"/>
          <w:szCs w:val="36"/>
        </w:rPr>
        <w:t>5年优秀志愿者、志愿者之星名额分配表</w:t>
      </w:r>
    </w:p>
    <w:p w14:paraId="55BB2935" w14:textId="77777777" w:rsidR="008338DF" w:rsidRDefault="008338DF">
      <w:pPr>
        <w:jc w:val="center"/>
        <w:rPr>
          <w:rFonts w:ascii="方正小标宋简体" w:eastAsia="方正小标宋简体"/>
          <w:b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1656"/>
        <w:gridCol w:w="939"/>
        <w:gridCol w:w="1180"/>
        <w:gridCol w:w="939"/>
        <w:gridCol w:w="1421"/>
        <w:gridCol w:w="1421"/>
      </w:tblGrid>
      <w:tr w:rsidR="00CE3E4F" w:rsidRPr="00CE3E4F" w14:paraId="3BF544B0" w14:textId="77777777" w:rsidTr="00CE3E4F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34BB" w14:textId="77777777" w:rsidR="003619CB" w:rsidRPr="00CE3E4F" w:rsidRDefault="003619CB" w:rsidP="00FB784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E4BD" w14:textId="77777777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BC7" w14:textId="77777777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项目数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12C" w14:textId="02E295A6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活跃</w:t>
            </w:r>
            <w:r w:rsidR="00CE3E4F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人</w:t>
            </w: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172" w14:textId="77777777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学生数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B1CC" w14:textId="77777777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优秀志愿者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C1CA" w14:textId="77777777" w:rsidR="003619CB" w:rsidRPr="00CE3E4F" w:rsidRDefault="003619CB" w:rsidP="00FB7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志愿者之星</w:t>
            </w:r>
          </w:p>
        </w:tc>
      </w:tr>
      <w:tr w:rsidR="00A2776D" w:rsidRPr="00CE3E4F" w14:paraId="25E82B6E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F9C4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A846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能动学院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7A0" w14:textId="3FE20C64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8EE" w14:textId="12BC0AC8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A33" w14:textId="50E3603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0B44" w14:textId="403E8A3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0964" w14:textId="5C238D7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776D" w:rsidRPr="00CE3E4F" w14:paraId="69A1EC98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D63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2E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光电学院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5771" w14:textId="4E513F4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8E1" w14:textId="6AF3283A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683" w14:textId="7C8C286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0F7" w14:textId="2D34BB3C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413F" w14:textId="1FC7E02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776D" w:rsidRPr="00CE3E4F" w14:paraId="2BE93327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3D7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B2CE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6F69" w14:textId="6149C69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0288" w14:textId="344B9CD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111F" w14:textId="7B98203B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386" w14:textId="6A461794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5D8A" w14:textId="04B3B16C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776D" w:rsidRPr="00CE3E4F" w14:paraId="553C857C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59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4E4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A7C3" w14:textId="276E10D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41F" w14:textId="7AC8807E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2C4" w14:textId="1E2DD02D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8317" w14:textId="086E0E9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D170" w14:textId="347FFAB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776D" w:rsidRPr="00CE3E4F" w14:paraId="0A5829F1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D10C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7B85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8611" w14:textId="0DD807C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19D" w14:textId="6A142DB3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344" w14:textId="1F98A721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FBAA" w14:textId="2D9B4F54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78EF" w14:textId="23E8A3F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0B8C2AF7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B01B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E66F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环建学院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F616" w14:textId="7AEBD08A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6197" w14:textId="429832B6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F27" w14:textId="637A1A2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814" w14:textId="563E6401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A19" w14:textId="3E4DCFB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2776D" w:rsidRPr="00CE3E4F" w14:paraId="544C6050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CF5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F176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健康学院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0704" w14:textId="21BDD8E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2BC5" w14:textId="467E851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2691" w14:textId="5A8419AB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6823" w14:textId="6DE3BE50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9ED" w14:textId="525F8106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776D" w:rsidRPr="00CE3E4F" w14:paraId="62AA6BAC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2D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D5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出版学院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C76" w14:textId="6801F7C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21BF" w14:textId="2DB6C8F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5EEC" w14:textId="64077BAB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68F7" w14:textId="0403C93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8E6C" w14:textId="6875BE1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433EEDEF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864B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B8CC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43E0" w14:textId="1F287FBD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314" w14:textId="2FC4BA5C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E3C6" w14:textId="6A17BB88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1724" w14:textId="3D8FAE0E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B5CB" w14:textId="6484CA1C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0AFF2547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C4B6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609E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材化学院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79D2" w14:textId="2736CF0D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0C3" w14:textId="51CE9E31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9A7" w14:textId="1C2217E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A14" w14:textId="6ECED0CE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C603" w14:textId="5BC1F31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750542FA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381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D58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中英学院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C7A5" w14:textId="1458E993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B5C" w14:textId="13DA254D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388" w14:textId="4B081E2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CAA" w14:textId="78A55428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1CE" w14:textId="36D5A0A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18324056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542C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6C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386C" w14:textId="20528B8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5695" w14:textId="11B9DA8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9AE" w14:textId="1F40EBE3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E341" w14:textId="3BCCF38B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C54" w14:textId="06EEB0B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2C8EE945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D119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8C38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马院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58B" w14:textId="12EEBE65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DFD" w14:textId="7773B1E0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A3E" w14:textId="27E59C34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35E" w14:textId="3A352CFB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34A0" w14:textId="43795CA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5E852DB2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B63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64BC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智能科技学院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5ABC" w14:textId="4F467E2A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CDB" w14:textId="144C4AF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497" w14:textId="6169F297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630" w14:textId="7E5BA2AF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9768" w14:textId="055E2BC4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776D" w:rsidRPr="00CE3E4F" w14:paraId="36D7DF21" w14:textId="77777777" w:rsidTr="00CC148F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F95B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DCEA" w14:textId="77777777" w:rsidR="00A2776D" w:rsidRPr="00CE3E4F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E3E4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FA70" w14:textId="09265942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7739" w14:textId="3331C871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C0F" w14:textId="0AA8556D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A15" w14:textId="562AF210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0147" w14:textId="1D3DBF69" w:rsidR="00A2776D" w:rsidRPr="00A2776D" w:rsidRDefault="00A2776D" w:rsidP="00A277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27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1A15A0C" w14:textId="77777777" w:rsidR="008338DF" w:rsidRDefault="008338DF" w:rsidP="00FB784D">
      <w:pPr>
        <w:spacing w:line="360" w:lineRule="auto"/>
        <w:rPr>
          <w:rFonts w:ascii="方正小标宋简体" w:eastAsia="方正小标宋简体"/>
          <w:b/>
          <w:sz w:val="36"/>
        </w:rPr>
      </w:pPr>
    </w:p>
    <w:p w14:paraId="46084012" w14:textId="77777777" w:rsidR="008338DF" w:rsidRDefault="00FB784D" w:rsidP="00FB784D"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备注：</w:t>
      </w:r>
    </w:p>
    <w:p w14:paraId="458ED7D8" w14:textId="182D901C" w:rsidR="008338DF" w:rsidRPr="00FB784D" w:rsidRDefault="00FB784D" w:rsidP="00FB784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Cs/>
          <w:sz w:val="24"/>
        </w:rPr>
      </w:pPr>
      <w:r w:rsidRPr="00FB784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B4320" wp14:editId="294AEB4F">
                <wp:simplePos x="0" y="0"/>
                <wp:positionH relativeFrom="column">
                  <wp:posOffset>5052060</wp:posOffset>
                </wp:positionH>
                <wp:positionV relativeFrom="paragraph">
                  <wp:posOffset>6576060</wp:posOffset>
                </wp:positionV>
                <wp:extent cx="8890" cy="8890"/>
                <wp:effectExtent l="6350" t="17145" r="22860" b="31115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8">
                      <w14:nvContentPartPr>
                        <w14:cNvContentPartPr/>
                      </w14:nvContentPartPr>
                      <w14:xfrm>
                        <a:off x="6194425" y="12148185"/>
                        <a:ext cx="8890" cy="889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75" style="position:absolute;left:0pt;margin-left:397.8pt;margin-top:517.8pt;height:0.7pt;width:0.7pt;z-index:251659264;mso-width-relative:page;mso-height-relative:page;" coordsize="21600,21600" o:gfxdata="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">
                <v:imagedata r:id="rId9" o:title=""/>
                <o:lock v:ext="edit"/>
              </v:shape>
            </w:pict>
          </mc:Fallback>
        </mc:AlternateContent>
      </w:r>
      <w:r w:rsidRPr="00FB784D">
        <w:rPr>
          <w:rFonts w:ascii="仿宋_GB2312" w:eastAsia="仿宋_GB2312" w:hint="eastAsia"/>
          <w:bCs/>
          <w:sz w:val="24"/>
          <w:lang w:eastAsia="zh"/>
        </w:rPr>
        <w:t>活跃</w:t>
      </w:r>
      <w:r w:rsidR="00CE3E4F" w:rsidRPr="00FB784D">
        <w:rPr>
          <w:rFonts w:ascii="仿宋_GB2312" w:eastAsia="仿宋_GB2312" w:hint="eastAsia"/>
          <w:bCs/>
          <w:sz w:val="24"/>
        </w:rPr>
        <w:t>人</w:t>
      </w:r>
      <w:r w:rsidRPr="00FB784D">
        <w:rPr>
          <w:rFonts w:ascii="仿宋_GB2312" w:eastAsia="仿宋_GB2312" w:hint="eastAsia"/>
          <w:bCs/>
          <w:sz w:val="24"/>
        </w:rPr>
        <w:t>数为</w:t>
      </w:r>
      <w:r w:rsidR="00CE3E4F" w:rsidRPr="00FB784D">
        <w:rPr>
          <w:rFonts w:ascii="仿宋_GB2312" w:eastAsia="仿宋_GB2312" w:hint="eastAsia"/>
          <w:bCs/>
          <w:sz w:val="24"/>
        </w:rPr>
        <w:t>各学院</w:t>
      </w:r>
      <w:r w:rsidRPr="00FB784D">
        <w:rPr>
          <w:rFonts w:ascii="仿宋_GB2312" w:eastAsia="仿宋_GB2312" w:hint="eastAsia"/>
          <w:bCs/>
          <w:sz w:val="24"/>
        </w:rPr>
        <w:t>在上海市志愿者网</w:t>
      </w:r>
      <w:r w:rsidR="00CE3E4F" w:rsidRPr="00FB784D">
        <w:rPr>
          <w:rFonts w:ascii="仿宋_GB2312" w:eastAsia="仿宋_GB2312" w:hint="eastAsia"/>
          <w:bCs/>
          <w:sz w:val="24"/>
        </w:rPr>
        <w:t>今年服务时长大于0小时的志愿者数量</w:t>
      </w:r>
      <w:r w:rsidRPr="00FB784D">
        <w:rPr>
          <w:rFonts w:ascii="仿宋_GB2312" w:eastAsia="仿宋_GB2312" w:hint="eastAsia"/>
          <w:bCs/>
          <w:sz w:val="24"/>
        </w:rPr>
        <w:t>，截止到20</w:t>
      </w:r>
      <w:r w:rsidRPr="00FB784D">
        <w:rPr>
          <w:rFonts w:ascii="仿宋_GB2312" w:eastAsia="仿宋_GB2312"/>
          <w:bCs/>
          <w:sz w:val="24"/>
        </w:rPr>
        <w:t>2</w:t>
      </w:r>
      <w:r w:rsidRPr="00FB784D">
        <w:rPr>
          <w:rFonts w:ascii="仿宋_GB2312" w:eastAsia="仿宋_GB2312" w:hint="eastAsia"/>
          <w:bCs/>
          <w:sz w:val="24"/>
        </w:rPr>
        <w:t>5年11月</w:t>
      </w:r>
      <w:r w:rsidR="00710E87" w:rsidRPr="00FB784D">
        <w:rPr>
          <w:rFonts w:ascii="仿宋_GB2312" w:eastAsia="仿宋_GB2312"/>
          <w:bCs/>
          <w:sz w:val="24"/>
        </w:rPr>
        <w:t>30</w:t>
      </w:r>
      <w:r w:rsidRPr="00FB784D">
        <w:rPr>
          <w:rFonts w:ascii="仿宋_GB2312" w:eastAsia="仿宋_GB2312" w:hint="eastAsia"/>
          <w:bCs/>
          <w:sz w:val="24"/>
        </w:rPr>
        <w:t>日。</w:t>
      </w:r>
    </w:p>
    <w:p w14:paraId="1EAB228A" w14:textId="5471EAD8" w:rsidR="00710E87" w:rsidRPr="00FB784D" w:rsidRDefault="00CE3E4F" w:rsidP="00FB784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Cs/>
          <w:sz w:val="24"/>
        </w:rPr>
      </w:pPr>
      <w:r w:rsidRPr="00FB784D">
        <w:rPr>
          <w:rFonts w:ascii="仿宋_GB2312" w:eastAsia="仿宋_GB2312" w:hint="eastAsia"/>
          <w:bCs/>
          <w:sz w:val="24"/>
        </w:rPr>
        <w:t>优秀志愿者名额</w:t>
      </w:r>
      <w:proofErr w:type="gramStart"/>
      <w:r w:rsidRPr="00FB784D">
        <w:rPr>
          <w:rFonts w:ascii="仿宋_GB2312" w:eastAsia="仿宋_GB2312" w:hint="eastAsia"/>
          <w:bCs/>
          <w:sz w:val="24"/>
        </w:rPr>
        <w:t>按活跃</w:t>
      </w:r>
      <w:proofErr w:type="gramEnd"/>
      <w:r w:rsidRPr="00FB784D">
        <w:rPr>
          <w:rFonts w:ascii="仿宋_GB2312" w:eastAsia="仿宋_GB2312" w:hint="eastAsia"/>
          <w:bCs/>
          <w:sz w:val="24"/>
        </w:rPr>
        <w:t>志愿者数的7</w:t>
      </w:r>
      <w:r w:rsidRPr="00FB784D">
        <w:rPr>
          <w:rFonts w:ascii="仿宋_GB2312" w:eastAsia="仿宋_GB2312"/>
          <w:bCs/>
          <w:sz w:val="24"/>
        </w:rPr>
        <w:t>.5%</w:t>
      </w:r>
      <w:r w:rsidRPr="00FB784D">
        <w:rPr>
          <w:rFonts w:ascii="仿宋_GB2312" w:eastAsia="仿宋_GB2312" w:hint="eastAsia"/>
          <w:bCs/>
          <w:sz w:val="24"/>
        </w:rPr>
        <w:t>计算，志愿者之</w:t>
      </w:r>
      <w:proofErr w:type="gramStart"/>
      <w:r w:rsidRPr="00FB784D">
        <w:rPr>
          <w:rFonts w:ascii="仿宋_GB2312" w:eastAsia="仿宋_GB2312" w:hint="eastAsia"/>
          <w:bCs/>
          <w:sz w:val="24"/>
        </w:rPr>
        <w:t>星按活跃</w:t>
      </w:r>
      <w:proofErr w:type="gramEnd"/>
      <w:r w:rsidRPr="00FB784D">
        <w:rPr>
          <w:rFonts w:ascii="仿宋_GB2312" w:eastAsia="仿宋_GB2312" w:hint="eastAsia"/>
          <w:bCs/>
          <w:sz w:val="24"/>
        </w:rPr>
        <w:t>志愿者数的0</w:t>
      </w:r>
      <w:r w:rsidRPr="00FB784D">
        <w:rPr>
          <w:rFonts w:ascii="仿宋_GB2312" w:eastAsia="仿宋_GB2312"/>
          <w:bCs/>
          <w:sz w:val="24"/>
        </w:rPr>
        <w:t>.</w:t>
      </w:r>
      <w:r w:rsidR="005204AD" w:rsidRPr="00FB784D">
        <w:rPr>
          <w:rFonts w:ascii="仿宋_GB2312" w:eastAsia="仿宋_GB2312"/>
          <w:bCs/>
          <w:sz w:val="24"/>
        </w:rPr>
        <w:t>1</w:t>
      </w:r>
      <w:r w:rsidRPr="00FB784D">
        <w:rPr>
          <w:rFonts w:ascii="仿宋_GB2312" w:eastAsia="仿宋_GB2312"/>
          <w:bCs/>
          <w:sz w:val="24"/>
        </w:rPr>
        <w:t>%</w:t>
      </w:r>
      <w:r w:rsidRPr="00FB784D">
        <w:rPr>
          <w:rFonts w:ascii="仿宋_GB2312" w:eastAsia="仿宋_GB2312" w:hint="eastAsia"/>
          <w:bCs/>
          <w:sz w:val="24"/>
        </w:rPr>
        <w:t>计算，对于活跃志愿者占全院学生比例超过</w:t>
      </w:r>
      <w:r w:rsidR="00A2776D">
        <w:rPr>
          <w:rFonts w:ascii="仿宋_GB2312" w:eastAsia="仿宋_GB2312" w:hint="eastAsia"/>
          <w:bCs/>
          <w:sz w:val="24"/>
        </w:rPr>
        <w:t>7</w:t>
      </w:r>
      <w:r w:rsidR="00A2776D">
        <w:rPr>
          <w:rFonts w:ascii="仿宋_GB2312" w:eastAsia="仿宋_GB2312"/>
          <w:bCs/>
          <w:sz w:val="24"/>
        </w:rPr>
        <w:t>.</w:t>
      </w:r>
      <w:r w:rsidR="005204AD" w:rsidRPr="00FB784D">
        <w:rPr>
          <w:rFonts w:ascii="仿宋_GB2312" w:eastAsia="仿宋_GB2312"/>
          <w:bCs/>
          <w:sz w:val="24"/>
        </w:rPr>
        <w:t>5</w:t>
      </w:r>
      <w:r w:rsidRPr="00FB784D">
        <w:rPr>
          <w:rFonts w:ascii="仿宋_GB2312" w:eastAsia="仿宋_GB2312"/>
          <w:bCs/>
          <w:sz w:val="24"/>
        </w:rPr>
        <w:t>%</w:t>
      </w:r>
      <w:r w:rsidRPr="00FB784D">
        <w:rPr>
          <w:rFonts w:ascii="仿宋_GB2312" w:eastAsia="仿宋_GB2312" w:hint="eastAsia"/>
          <w:bCs/>
          <w:sz w:val="24"/>
        </w:rPr>
        <w:t>的学院，增加1个名额。</w:t>
      </w:r>
    </w:p>
    <w:sectPr w:rsidR="00710E87" w:rsidRPr="00FB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75A4" w14:textId="77777777" w:rsidR="007F10EC" w:rsidRDefault="007F10EC" w:rsidP="00A2776D">
      <w:r>
        <w:separator/>
      </w:r>
    </w:p>
  </w:endnote>
  <w:endnote w:type="continuationSeparator" w:id="0">
    <w:p w14:paraId="4A1E97FD" w14:textId="77777777" w:rsidR="007F10EC" w:rsidRDefault="007F10EC" w:rsidP="00A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EE19" w14:textId="77777777" w:rsidR="007F10EC" w:rsidRDefault="007F10EC" w:rsidP="00A2776D">
      <w:r>
        <w:separator/>
      </w:r>
    </w:p>
  </w:footnote>
  <w:footnote w:type="continuationSeparator" w:id="0">
    <w:p w14:paraId="3BE3D15C" w14:textId="77777777" w:rsidR="007F10EC" w:rsidRDefault="007F10EC" w:rsidP="00A2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45A3"/>
    <w:multiLevelType w:val="hybridMultilevel"/>
    <w:tmpl w:val="ACD6F7BE"/>
    <w:lvl w:ilvl="0" w:tplc="6D7E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yMDI3N7IwMzOyMLdU0lEKTi0uzszPAykwqgUAELYKviwAAAA="/>
  </w:docVars>
  <w:rsids>
    <w:rsidRoot w:val="00591B97"/>
    <w:rsid w:val="BCEF230F"/>
    <w:rsid w:val="BFFBBF4D"/>
    <w:rsid w:val="D5FF759D"/>
    <w:rsid w:val="D7A747A8"/>
    <w:rsid w:val="DEEF6818"/>
    <w:rsid w:val="DFDE793B"/>
    <w:rsid w:val="DFFD32A7"/>
    <w:rsid w:val="F33E5295"/>
    <w:rsid w:val="F77FD2FE"/>
    <w:rsid w:val="FBFF88B0"/>
    <w:rsid w:val="FEFF46DC"/>
    <w:rsid w:val="FFB61FB7"/>
    <w:rsid w:val="00091822"/>
    <w:rsid w:val="0011618B"/>
    <w:rsid w:val="001B1244"/>
    <w:rsid w:val="00245C98"/>
    <w:rsid w:val="00255494"/>
    <w:rsid w:val="00282431"/>
    <w:rsid w:val="00303A9B"/>
    <w:rsid w:val="00307481"/>
    <w:rsid w:val="0033046D"/>
    <w:rsid w:val="003619CB"/>
    <w:rsid w:val="0045119E"/>
    <w:rsid w:val="00462E3C"/>
    <w:rsid w:val="004707BE"/>
    <w:rsid w:val="004B1058"/>
    <w:rsid w:val="004C1DF2"/>
    <w:rsid w:val="004D5F74"/>
    <w:rsid w:val="004E004F"/>
    <w:rsid w:val="004E7938"/>
    <w:rsid w:val="005204AD"/>
    <w:rsid w:val="0054752D"/>
    <w:rsid w:val="00555E2C"/>
    <w:rsid w:val="00564374"/>
    <w:rsid w:val="00591B97"/>
    <w:rsid w:val="005A5E17"/>
    <w:rsid w:val="00681BBD"/>
    <w:rsid w:val="006B3CC4"/>
    <w:rsid w:val="007007CE"/>
    <w:rsid w:val="00710E87"/>
    <w:rsid w:val="00724BBB"/>
    <w:rsid w:val="00726ABB"/>
    <w:rsid w:val="007B59BF"/>
    <w:rsid w:val="007F10EC"/>
    <w:rsid w:val="008338DF"/>
    <w:rsid w:val="009224B8"/>
    <w:rsid w:val="009B518A"/>
    <w:rsid w:val="009E5E00"/>
    <w:rsid w:val="00A2776D"/>
    <w:rsid w:val="00A5334D"/>
    <w:rsid w:val="00AC24CE"/>
    <w:rsid w:val="00B129AF"/>
    <w:rsid w:val="00BA25BB"/>
    <w:rsid w:val="00BD3AEB"/>
    <w:rsid w:val="00BE7BE2"/>
    <w:rsid w:val="00BF6D5F"/>
    <w:rsid w:val="00C60695"/>
    <w:rsid w:val="00C655E9"/>
    <w:rsid w:val="00CE3E4F"/>
    <w:rsid w:val="00CF3EEA"/>
    <w:rsid w:val="00D011EE"/>
    <w:rsid w:val="00D24298"/>
    <w:rsid w:val="00E95723"/>
    <w:rsid w:val="00EB2DD9"/>
    <w:rsid w:val="00F52F31"/>
    <w:rsid w:val="00F74B0A"/>
    <w:rsid w:val="00F920C4"/>
    <w:rsid w:val="00FA1D2D"/>
    <w:rsid w:val="00FB784D"/>
    <w:rsid w:val="183A23FA"/>
    <w:rsid w:val="1D4272A3"/>
    <w:rsid w:val="1F6F6B0B"/>
    <w:rsid w:val="3E8B168E"/>
    <w:rsid w:val="3F7530B1"/>
    <w:rsid w:val="53DEEAD4"/>
    <w:rsid w:val="57D511C1"/>
    <w:rsid w:val="67B789A2"/>
    <w:rsid w:val="699263D0"/>
    <w:rsid w:val="6B7F1860"/>
    <w:rsid w:val="785032DB"/>
    <w:rsid w:val="7DBF697C"/>
    <w:rsid w:val="7FED12CB"/>
    <w:rsid w:val="7FEFF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E4E859"/>
  <w15:docId w15:val="{A7947F48-9A32-4EC2-98AE-EF454DD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710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5-11-29T19:52:43"/>
    </inkml:context>
    <inkml:brush xml:id="br0">
      <inkml:brushProperty name="width" value="0.06085" units="cm"/>
      <inkml:brushProperty name="height" value="0.12171" units="cm"/>
      <inkml:brushProperty name="color" value="#FF0000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邵荣</dc:creator>
  <cp:lastModifiedBy>WENXIANG LI</cp:lastModifiedBy>
  <cp:revision>8</cp:revision>
  <dcterms:created xsi:type="dcterms:W3CDTF">2025-12-03T07:35:00Z</dcterms:created>
  <dcterms:modified xsi:type="dcterms:W3CDTF">2025-12-04T02:16:00Z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0771A20CB2B1F49E327C2E696A0495D9_43</vt:lpwstr>
  </property>
  <property fmtid="{D5CDD505-2E9C-101B-9397-08002B2CF9AE}" pid="4" name="KSOTemplateDocerSaveRecord">
    <vt:lpwstr>eyJoZGlkIjoiZDI4NTQ4ZWJiNmMyMTJkNzEwMzU4NTZhN2Y5OGViMDciLCJ1c2VySWQiOiIzNDUxNTk0NDgifQ==</vt:lpwstr>
  </property>
</Properties>
</file>