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EC8" w:rsidRPr="00263B3B" w:rsidRDefault="00084EC8" w:rsidP="00084EC8">
      <w:pPr>
        <w:ind w:right="226"/>
        <w:rPr>
          <w:rFonts w:ascii="仿宋_GB2312" w:eastAsia="仿宋_GB2312"/>
          <w:sz w:val="28"/>
          <w:szCs w:val="28"/>
        </w:rPr>
      </w:pPr>
      <w:bookmarkStart w:id="0" w:name="_GoBack"/>
    </w:p>
    <w:bookmarkEnd w:id="0"/>
    <w:p w:rsidR="00084EC8" w:rsidRPr="00F42F36" w:rsidRDefault="00084EC8" w:rsidP="00084EC8">
      <w:pPr>
        <w:jc w:val="center"/>
        <w:rPr>
          <w:rFonts w:ascii="黑体" w:eastAsia="黑体" w:hAnsi="黑体"/>
          <w:b/>
          <w:sz w:val="28"/>
        </w:rPr>
      </w:pPr>
      <w:r w:rsidRPr="00AD68D9">
        <w:rPr>
          <w:rFonts w:ascii="黑体" w:eastAsia="黑体" w:hAnsi="黑体" w:hint="eastAsia"/>
          <w:b/>
          <w:sz w:val="28"/>
        </w:rPr>
        <w:t>上海理工大学大学生文化艺术节</w:t>
      </w:r>
      <w:r>
        <w:rPr>
          <w:rFonts w:ascii="黑体" w:eastAsia="黑体" w:hAnsi="黑体" w:hint="eastAsia"/>
          <w:b/>
          <w:sz w:val="28"/>
        </w:rPr>
        <w:t>立项评审</w:t>
      </w:r>
      <w:r w:rsidRPr="00AD68D9">
        <w:rPr>
          <w:rFonts w:ascii="黑体" w:eastAsia="黑体" w:hAnsi="黑体" w:hint="eastAsia"/>
          <w:b/>
          <w:sz w:val="28"/>
        </w:rPr>
        <w:t>标准</w:t>
      </w:r>
    </w:p>
    <w:p w:rsidR="00084EC8" w:rsidRPr="00D42E15" w:rsidRDefault="00084EC8" w:rsidP="00084EC8">
      <w:pPr>
        <w:spacing w:line="520" w:lineRule="exact"/>
        <w:rPr>
          <w:rFonts w:ascii="方正小标宋简体" w:eastAsia="方正小标宋简体"/>
          <w:b/>
          <w:sz w:val="28"/>
        </w:rPr>
      </w:pPr>
    </w:p>
    <w:tbl>
      <w:tblPr>
        <w:tblW w:w="0" w:type="auto"/>
        <w:tblInd w:w="1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3"/>
        <w:gridCol w:w="4562"/>
      </w:tblGrid>
      <w:tr w:rsidR="00084EC8" w:rsidTr="00E632EE"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EC8" w:rsidRPr="008B2B68" w:rsidRDefault="00084EC8" w:rsidP="00E632EE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8B2B68">
              <w:rPr>
                <w:rFonts w:ascii="仿宋_GB2312" w:eastAsia="仿宋_GB2312" w:hint="eastAsia"/>
                <w:b/>
                <w:sz w:val="28"/>
              </w:rPr>
              <w:t>类目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EC8" w:rsidRPr="008B2B68" w:rsidRDefault="00084EC8" w:rsidP="00E632EE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8B2B68">
              <w:rPr>
                <w:rFonts w:ascii="仿宋_GB2312" w:eastAsia="仿宋_GB2312" w:hint="eastAsia"/>
                <w:b/>
                <w:sz w:val="28"/>
              </w:rPr>
              <w:t>评选标准</w:t>
            </w:r>
          </w:p>
        </w:tc>
      </w:tr>
      <w:tr w:rsidR="00084EC8" w:rsidTr="00E632EE"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EC8" w:rsidRDefault="00084EC8" w:rsidP="00E632E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活动</w:t>
            </w:r>
            <w:r>
              <w:rPr>
                <w:rFonts w:ascii="仿宋_GB2312" w:eastAsia="仿宋_GB2312"/>
                <w:sz w:val="28"/>
              </w:rPr>
              <w:t>主题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EC8" w:rsidRDefault="00084EC8" w:rsidP="00E632EE">
            <w:pPr>
              <w:spacing w:line="52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立意较高</w:t>
            </w:r>
            <w:r>
              <w:rPr>
                <w:rFonts w:ascii="仿宋_GB2312" w:eastAsia="仿宋_GB2312"/>
                <w:sz w:val="28"/>
              </w:rPr>
              <w:t>、</w:t>
            </w:r>
            <w:r>
              <w:rPr>
                <w:rFonts w:ascii="仿宋_GB2312" w:eastAsia="仿宋_GB2312" w:hint="eastAsia"/>
                <w:sz w:val="28"/>
              </w:rPr>
              <w:t>契合本届</w:t>
            </w:r>
            <w:r>
              <w:rPr>
                <w:rFonts w:ascii="仿宋_GB2312" w:eastAsia="仿宋_GB2312"/>
                <w:sz w:val="28"/>
              </w:rPr>
              <w:t>“</w:t>
            </w:r>
            <w:r>
              <w:rPr>
                <w:rFonts w:ascii="仿宋_GB2312" w:eastAsia="仿宋_GB2312" w:hint="eastAsia"/>
                <w:sz w:val="28"/>
              </w:rPr>
              <w:t>大艺节</w:t>
            </w:r>
            <w:r>
              <w:rPr>
                <w:rFonts w:ascii="仿宋_GB2312" w:eastAsia="仿宋_GB2312"/>
                <w:sz w:val="28"/>
              </w:rPr>
              <w:t>”</w:t>
            </w:r>
            <w:r>
              <w:rPr>
                <w:rFonts w:ascii="仿宋_GB2312" w:eastAsia="仿宋_GB2312" w:hint="eastAsia"/>
                <w:sz w:val="28"/>
              </w:rPr>
              <w:t>主题</w:t>
            </w:r>
          </w:p>
        </w:tc>
      </w:tr>
      <w:tr w:rsidR="00084EC8" w:rsidTr="00E632EE"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EC8" w:rsidRDefault="00084EC8" w:rsidP="00E632E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活动意义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EC8" w:rsidRDefault="00084EC8" w:rsidP="00E632EE">
            <w:pPr>
              <w:spacing w:line="52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对</w:t>
            </w:r>
            <w:r>
              <w:rPr>
                <w:rFonts w:ascii="仿宋_GB2312" w:eastAsia="仿宋_GB2312"/>
                <w:sz w:val="28"/>
              </w:rPr>
              <w:t>学生具有</w:t>
            </w:r>
            <w:r>
              <w:rPr>
                <w:rFonts w:ascii="仿宋_GB2312" w:eastAsia="仿宋_GB2312" w:hint="eastAsia"/>
                <w:sz w:val="28"/>
              </w:rPr>
              <w:t>思想引领价值</w:t>
            </w:r>
          </w:p>
        </w:tc>
      </w:tr>
      <w:tr w:rsidR="00084EC8" w:rsidTr="00E632EE"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C8" w:rsidRDefault="00084EC8" w:rsidP="00E632E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活动内容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C8" w:rsidRDefault="00084EC8" w:rsidP="00E632EE">
            <w:pPr>
              <w:spacing w:line="52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特色</w:t>
            </w:r>
            <w:r>
              <w:rPr>
                <w:rFonts w:ascii="仿宋_GB2312" w:eastAsia="仿宋_GB2312"/>
                <w:sz w:val="28"/>
              </w:rPr>
              <w:t>鲜明、</w:t>
            </w:r>
            <w:r>
              <w:rPr>
                <w:rFonts w:ascii="仿宋_GB2312" w:eastAsia="仿宋_GB2312" w:hint="eastAsia"/>
                <w:sz w:val="28"/>
              </w:rPr>
              <w:t>形式创新</w:t>
            </w:r>
          </w:p>
        </w:tc>
      </w:tr>
      <w:tr w:rsidR="00084EC8" w:rsidTr="00E632EE"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C8" w:rsidRDefault="00084EC8" w:rsidP="00E632E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文化艺术</w:t>
            </w:r>
            <w:r>
              <w:rPr>
                <w:rFonts w:ascii="仿宋_GB2312" w:eastAsia="仿宋_GB2312"/>
                <w:sz w:val="28"/>
              </w:rPr>
              <w:t>性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C8" w:rsidRDefault="00084EC8" w:rsidP="00E632EE">
            <w:pPr>
              <w:spacing w:line="52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具有较高的</w:t>
            </w:r>
            <w:r>
              <w:rPr>
                <w:rFonts w:ascii="仿宋_GB2312" w:eastAsia="仿宋_GB2312"/>
                <w:sz w:val="28"/>
              </w:rPr>
              <w:t>文化</w:t>
            </w:r>
            <w:r>
              <w:rPr>
                <w:rFonts w:ascii="仿宋_GB2312" w:eastAsia="仿宋_GB2312" w:hint="eastAsia"/>
                <w:sz w:val="28"/>
              </w:rPr>
              <w:t>育人、</w:t>
            </w:r>
            <w:r>
              <w:rPr>
                <w:rFonts w:ascii="仿宋_GB2312" w:eastAsia="仿宋_GB2312"/>
                <w:sz w:val="28"/>
              </w:rPr>
              <w:t>艺术育人</w:t>
            </w:r>
            <w:r>
              <w:rPr>
                <w:rFonts w:ascii="仿宋_GB2312" w:eastAsia="仿宋_GB2312" w:hint="eastAsia"/>
                <w:sz w:val="28"/>
              </w:rPr>
              <w:t>价值</w:t>
            </w:r>
          </w:p>
        </w:tc>
      </w:tr>
    </w:tbl>
    <w:p w:rsidR="001223DE" w:rsidRPr="00084EC8" w:rsidRDefault="00084EC8" w:rsidP="00084EC8">
      <w:pPr>
        <w:spacing w:line="520" w:lineRule="exact"/>
        <w:rPr>
          <w:rFonts w:ascii="仿宋" w:eastAsia="仿宋" w:hAnsi="仿宋" w:hint="eastAsia"/>
          <w:sz w:val="28"/>
        </w:rPr>
      </w:pPr>
    </w:p>
    <w:sectPr w:rsidR="001223DE" w:rsidRPr="00084EC8">
      <w:headerReference w:type="default" r:id="rId4"/>
      <w:footerReference w:type="default" r:id="rId5"/>
      <w:pgSz w:w="11906" w:h="16838"/>
      <w:pgMar w:top="1361" w:right="1646" w:bottom="1361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3C7" w:rsidRPr="005A63C7" w:rsidRDefault="00084EC8">
    <w:pPr>
      <w:pStyle w:val="a6"/>
      <w:jc w:val="center"/>
      <w:rPr>
        <w:sz w:val="28"/>
        <w:szCs w:val="28"/>
      </w:rPr>
    </w:pPr>
    <w:r w:rsidRPr="005A63C7">
      <w:rPr>
        <w:rFonts w:hint="eastAsia"/>
        <w:sz w:val="28"/>
        <w:szCs w:val="28"/>
      </w:rPr>
      <w:t>-</w:t>
    </w:r>
    <w:r w:rsidRPr="005A63C7">
      <w:rPr>
        <w:sz w:val="28"/>
        <w:szCs w:val="28"/>
      </w:rPr>
      <w:fldChar w:fldCharType="begin"/>
    </w:r>
    <w:r w:rsidRPr="005A63C7">
      <w:rPr>
        <w:sz w:val="28"/>
        <w:szCs w:val="28"/>
      </w:rPr>
      <w:instrText xml:space="preserve"> PAGE   \* MERGEFORMAT </w:instrText>
    </w:r>
    <w:r w:rsidRPr="005A63C7">
      <w:rPr>
        <w:sz w:val="28"/>
        <w:szCs w:val="28"/>
      </w:rPr>
      <w:fldChar w:fldCharType="separate"/>
    </w:r>
    <w:r w:rsidRPr="0076121B">
      <w:rPr>
        <w:noProof/>
        <w:sz w:val="28"/>
        <w:szCs w:val="28"/>
        <w:lang w:val="zh-CN"/>
      </w:rPr>
      <w:t>5</w:t>
    </w:r>
    <w:r w:rsidRPr="005A63C7">
      <w:rPr>
        <w:sz w:val="28"/>
        <w:szCs w:val="28"/>
      </w:rPr>
      <w:fldChar w:fldCharType="end"/>
    </w:r>
    <w:r w:rsidRPr="005A63C7">
      <w:rPr>
        <w:rFonts w:hint="eastAsia"/>
        <w:sz w:val="28"/>
        <w:szCs w:val="28"/>
      </w:rPr>
      <w:t>-</w:t>
    </w:r>
  </w:p>
  <w:p w:rsidR="005A63C7" w:rsidRDefault="00084EC8">
    <w:pPr>
      <w:pStyle w:val="a6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E1E" w:rsidRDefault="00084EC8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EC8"/>
    <w:rsid w:val="00084EC8"/>
    <w:rsid w:val="00AF1540"/>
    <w:rsid w:val="00B9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2A3FD"/>
  <w15:chartTrackingRefBased/>
  <w15:docId w15:val="{DBD99052-8536-47B2-8991-A8022FCB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4EC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sid w:val="00084EC8"/>
    <w:rPr>
      <w:sz w:val="18"/>
      <w:szCs w:val="18"/>
    </w:rPr>
  </w:style>
  <w:style w:type="character" w:customStyle="1" w:styleId="a5">
    <w:name w:val="页脚 字符"/>
    <w:link w:val="a6"/>
    <w:uiPriority w:val="99"/>
    <w:rsid w:val="00084EC8"/>
    <w:rPr>
      <w:sz w:val="18"/>
      <w:szCs w:val="18"/>
    </w:rPr>
  </w:style>
  <w:style w:type="paragraph" w:styleId="a4">
    <w:name w:val="header"/>
    <w:basedOn w:val="a"/>
    <w:link w:val="a3"/>
    <w:rsid w:val="00084E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眉 字符1"/>
    <w:basedOn w:val="a0"/>
    <w:uiPriority w:val="99"/>
    <w:semiHidden/>
    <w:rsid w:val="00084EC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5"/>
    <w:uiPriority w:val="99"/>
    <w:rsid w:val="00084E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0">
    <w:name w:val="页脚 字符1"/>
    <w:basedOn w:val="a0"/>
    <w:uiPriority w:val="99"/>
    <w:semiHidden/>
    <w:rsid w:val="00084EC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>上海理工大学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793588933@qq.com</dc:creator>
  <cp:keywords/>
  <dc:description/>
  <cp:lastModifiedBy>793588933@qq.com</cp:lastModifiedBy>
  <cp:revision>1</cp:revision>
  <dcterms:created xsi:type="dcterms:W3CDTF">2021-03-17T09:53:00Z</dcterms:created>
  <dcterms:modified xsi:type="dcterms:W3CDTF">2021-03-17T09:54:00Z</dcterms:modified>
</cp:coreProperties>
</file>